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C81" w:rsidRPr="00C16AC1" w:rsidRDefault="0033128D" w:rsidP="00E868C4">
      <w:pPr>
        <w:ind w:right="-81"/>
        <w:jc w:val="center"/>
        <w:rPr>
          <w:b/>
          <w:sz w:val="14"/>
        </w:rPr>
      </w:pPr>
      <w:r>
        <w:rPr>
          <w:noProof/>
          <w:sz w:val="24"/>
        </w:rPr>
        <w:t xml:space="preserve"> </w:t>
      </w:r>
    </w:p>
    <w:tbl>
      <w:tblPr>
        <w:tblpPr w:leftFromText="180" w:rightFromText="180" w:vertAnchor="text" w:horzAnchor="margin" w:tblpXSpec="center" w:tblpY="647"/>
        <w:tblW w:w="10620" w:type="dxa"/>
        <w:tblLayout w:type="fixed"/>
        <w:tblLook w:val="04A0" w:firstRow="1" w:lastRow="0" w:firstColumn="1" w:lastColumn="0" w:noHBand="0" w:noVBand="1"/>
      </w:tblPr>
      <w:tblGrid>
        <w:gridCol w:w="4500"/>
        <w:gridCol w:w="1260"/>
        <w:gridCol w:w="4860"/>
      </w:tblGrid>
      <w:tr w:rsidR="001B1C81" w:rsidTr="001B1C81">
        <w:trPr>
          <w:trHeight w:val="1615"/>
        </w:trPr>
        <w:tc>
          <w:tcPr>
            <w:tcW w:w="4500" w:type="dxa"/>
          </w:tcPr>
          <w:p w:rsidR="001B1C81" w:rsidRDefault="001B1C81">
            <w:pPr>
              <w:pStyle w:val="ac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Российская Федерация</w:t>
            </w:r>
          </w:p>
          <w:p w:rsidR="001B1C81" w:rsidRDefault="001B1C81">
            <w:pPr>
              <w:pStyle w:val="ac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Республика Алтай Усть-Коксинский район</w:t>
            </w:r>
          </w:p>
          <w:p w:rsidR="001B1C81" w:rsidRDefault="001B1C81">
            <w:pPr>
              <w:pStyle w:val="ac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Карагайское сельское поселение</w:t>
            </w:r>
          </w:p>
          <w:p w:rsidR="001B1C81" w:rsidRDefault="001B1C81">
            <w:pPr>
              <w:pStyle w:val="ac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Сельская администрация</w:t>
            </w:r>
          </w:p>
          <w:p w:rsidR="001B1C81" w:rsidRDefault="001B1C81">
            <w:pPr>
              <w:pStyle w:val="ac"/>
              <w:spacing w:line="360" w:lineRule="auto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260" w:type="dxa"/>
          </w:tcPr>
          <w:p w:rsidR="001B1C81" w:rsidRDefault="001B1C81">
            <w:pPr>
              <w:jc w:val="center"/>
            </w:pPr>
            <w:r>
              <w:t xml:space="preserve">        </w:t>
            </w:r>
          </w:p>
          <w:p w:rsidR="001B1C81" w:rsidRDefault="001B1C81">
            <w:pPr>
              <w:ind w:left="33"/>
              <w:jc w:val="center"/>
            </w:pPr>
          </w:p>
        </w:tc>
        <w:tc>
          <w:tcPr>
            <w:tcW w:w="4860" w:type="dxa"/>
          </w:tcPr>
          <w:p w:rsidR="001B1C81" w:rsidRDefault="001B1C81">
            <w:pPr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1B1C81" w:rsidRDefault="001B1C81">
            <w:pPr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</w:t>
            </w:r>
            <w:r>
              <w:rPr>
                <w:rFonts w:hAnsi="Lucida Sans Unicode"/>
                <w:b/>
              </w:rPr>
              <w:t>ҥ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КÖксуу-Оозы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аймагында</w:t>
            </w:r>
            <w:proofErr w:type="spellEnd"/>
          </w:p>
          <w:p w:rsidR="001B1C81" w:rsidRDefault="001B1C8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Карагайдагы</w:t>
            </w:r>
            <w:proofErr w:type="spellEnd"/>
            <w:r>
              <w:rPr>
                <w:b/>
                <w:bCs/>
              </w:rPr>
              <w:t xml:space="preserve">     </w:t>
            </w:r>
            <w:r>
              <w:rPr>
                <w:b/>
                <w:bCs/>
                <w:lang w:val="en-US"/>
              </w:rPr>
              <w:t>j</w:t>
            </w:r>
            <w:proofErr w:type="spellStart"/>
            <w:proofErr w:type="gramStart"/>
            <w:r>
              <w:rPr>
                <w:b/>
                <w:bCs/>
              </w:rPr>
              <w:t>урт</w:t>
            </w:r>
            <w:proofErr w:type="spellEnd"/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</w:rPr>
              <w:t>еезени</w:t>
            </w:r>
            <w:r>
              <w:rPr>
                <w:rFonts w:hAnsi="Lucida Sans Unicode"/>
                <w:b/>
                <w:bCs/>
              </w:rPr>
              <w:t>ҥ</w:t>
            </w:r>
            <w:proofErr w:type="spellEnd"/>
          </w:p>
          <w:p w:rsidR="001B1C81" w:rsidRDefault="001B1C8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j</w:t>
            </w:r>
            <w:proofErr w:type="spellStart"/>
            <w:r>
              <w:rPr>
                <w:b/>
                <w:bCs/>
              </w:rPr>
              <w:t>урт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администрациязы</w:t>
            </w:r>
            <w:proofErr w:type="spellEnd"/>
          </w:p>
          <w:p w:rsidR="001B1C81" w:rsidRDefault="001B1C81">
            <w:pPr>
              <w:pStyle w:val="ac"/>
              <w:jc w:val="center"/>
              <w:rPr>
                <w:sz w:val="20"/>
                <w:szCs w:val="22"/>
              </w:rPr>
            </w:pPr>
          </w:p>
        </w:tc>
      </w:tr>
      <w:tr w:rsidR="001B1C81" w:rsidTr="001B1C81">
        <w:trPr>
          <w:trHeight w:val="541"/>
        </w:trPr>
        <w:tc>
          <w:tcPr>
            <w:tcW w:w="10620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1B1C81" w:rsidRDefault="001B1C81">
            <w:pPr>
              <w:pStyle w:val="ac"/>
              <w:spacing w:line="36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1B1C81" w:rsidRDefault="001B1C81">
            <w:pPr>
              <w:pStyle w:val="ac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2"/>
              </w:rPr>
              <w:t>Тел.: (388 48) 26-5-80, 26-5-69, Факс: (388 48) 26-5-92; 649497karagai@mail.ru</w:t>
            </w:r>
          </w:p>
        </w:tc>
      </w:tr>
    </w:tbl>
    <w:p w:rsidR="001B1C81" w:rsidRDefault="001B1C81" w:rsidP="001B1C81">
      <w:pPr>
        <w:ind w:right="-81"/>
        <w:jc w:val="center"/>
        <w:rPr>
          <w:b/>
          <w:sz w:val="14"/>
        </w:rPr>
      </w:pPr>
    </w:p>
    <w:p w:rsidR="001B1C81" w:rsidRDefault="001B1C81" w:rsidP="001B1C81">
      <w:pPr>
        <w:pStyle w:val="a3"/>
        <w:jc w:val="both"/>
        <w:rPr>
          <w:b/>
        </w:rPr>
      </w:pPr>
      <w:r>
        <w:rPr>
          <w:b/>
        </w:rPr>
        <w:t xml:space="preserve">   </w:t>
      </w:r>
    </w:p>
    <w:p w:rsidR="001B1C81" w:rsidRDefault="001B1C81" w:rsidP="001B1C81">
      <w:pPr>
        <w:rPr>
          <w:b/>
          <w:sz w:val="24"/>
          <w:szCs w:val="24"/>
        </w:rPr>
      </w:pPr>
      <w:r>
        <w:rPr>
          <w:b/>
          <w:sz w:val="28"/>
          <w:szCs w:val="28"/>
        </w:rPr>
        <w:t>Распоряжение</w:t>
      </w:r>
      <w:r>
        <w:rPr>
          <w:b/>
          <w:sz w:val="24"/>
          <w:szCs w:val="24"/>
        </w:rPr>
        <w:t xml:space="preserve">                                                                         </w:t>
      </w:r>
      <w:r>
        <w:rPr>
          <w:b/>
          <w:sz w:val="24"/>
          <w:szCs w:val="24"/>
          <w:lang w:val="en-US"/>
        </w:rPr>
        <w:t>JAKAAH</w:t>
      </w:r>
    </w:p>
    <w:p w:rsidR="001B1C81" w:rsidRDefault="001B1C81" w:rsidP="001B1C81">
      <w:pPr>
        <w:rPr>
          <w:b/>
          <w:sz w:val="24"/>
          <w:szCs w:val="24"/>
          <w:u w:val="single"/>
        </w:rPr>
      </w:pPr>
    </w:p>
    <w:p w:rsidR="001B1C81" w:rsidRDefault="001B1C81" w:rsidP="001B1C81">
      <w:pPr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6F53C9">
        <w:rPr>
          <w:b/>
          <w:sz w:val="24"/>
          <w:szCs w:val="24"/>
        </w:rPr>
        <w:t>01</w:t>
      </w:r>
      <w:r>
        <w:rPr>
          <w:b/>
          <w:sz w:val="24"/>
          <w:szCs w:val="24"/>
        </w:rPr>
        <w:t xml:space="preserve">» </w:t>
      </w:r>
      <w:r w:rsidR="00993642">
        <w:rPr>
          <w:b/>
          <w:sz w:val="24"/>
          <w:szCs w:val="24"/>
        </w:rPr>
        <w:t>феврал</w:t>
      </w:r>
      <w:r w:rsidR="00DC3106">
        <w:rPr>
          <w:b/>
          <w:sz w:val="24"/>
          <w:szCs w:val="24"/>
        </w:rPr>
        <w:t>я</w:t>
      </w:r>
      <w:r>
        <w:rPr>
          <w:b/>
          <w:sz w:val="24"/>
          <w:szCs w:val="24"/>
        </w:rPr>
        <w:t xml:space="preserve"> 202</w:t>
      </w:r>
      <w:r w:rsidR="006F53C9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года  №</w:t>
      </w:r>
      <w:proofErr w:type="gramEnd"/>
      <w:r>
        <w:rPr>
          <w:b/>
          <w:sz w:val="24"/>
          <w:szCs w:val="24"/>
        </w:rPr>
        <w:t xml:space="preserve"> </w:t>
      </w:r>
      <w:r w:rsidR="00DC3106">
        <w:rPr>
          <w:b/>
          <w:sz w:val="24"/>
          <w:szCs w:val="24"/>
        </w:rPr>
        <w:t>0</w:t>
      </w:r>
      <w:r w:rsidR="006F53C9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</w:p>
    <w:p w:rsidR="001B1C81" w:rsidRDefault="001B1C81" w:rsidP="001B1C81">
      <w:pPr>
        <w:rPr>
          <w:b/>
          <w:sz w:val="24"/>
          <w:szCs w:val="24"/>
          <w:u w:val="single"/>
        </w:rPr>
      </w:pPr>
    </w:p>
    <w:p w:rsidR="001B1C81" w:rsidRDefault="001B1C81" w:rsidP="001B1C81">
      <w:pPr>
        <w:rPr>
          <w:b/>
          <w:sz w:val="24"/>
          <w:szCs w:val="24"/>
        </w:rPr>
      </w:pPr>
      <w:r>
        <w:rPr>
          <w:b/>
          <w:sz w:val="24"/>
          <w:szCs w:val="24"/>
        </w:rPr>
        <w:t>с. Карагай</w:t>
      </w: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jc w:val="both"/>
        <w:rPr>
          <w:b/>
          <w:sz w:val="24"/>
          <w:szCs w:val="24"/>
        </w:rPr>
      </w:pPr>
    </w:p>
    <w:p w:rsidR="001B1C81" w:rsidRDefault="001B1C81" w:rsidP="001B1C81">
      <w:pPr>
        <w:jc w:val="both"/>
        <w:rPr>
          <w:sz w:val="24"/>
          <w:szCs w:val="24"/>
        </w:rPr>
      </w:pPr>
      <w:r>
        <w:rPr>
          <w:sz w:val="24"/>
          <w:szCs w:val="24"/>
        </w:rPr>
        <w:t>Об утверждении Плана противодействия</w:t>
      </w:r>
    </w:p>
    <w:p w:rsidR="001B1C81" w:rsidRDefault="001B1C81" w:rsidP="001B1C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коррупции на </w:t>
      </w:r>
      <w:proofErr w:type="gramStart"/>
      <w:r>
        <w:rPr>
          <w:sz w:val="24"/>
          <w:szCs w:val="24"/>
        </w:rPr>
        <w:t>202</w:t>
      </w:r>
      <w:r w:rsidR="006F53C9">
        <w:rPr>
          <w:sz w:val="24"/>
          <w:szCs w:val="24"/>
        </w:rPr>
        <w:t>4</w:t>
      </w:r>
      <w:r>
        <w:rPr>
          <w:sz w:val="24"/>
          <w:szCs w:val="24"/>
        </w:rPr>
        <w:t xml:space="preserve">  год</w:t>
      </w:r>
      <w:proofErr w:type="gramEnd"/>
    </w:p>
    <w:p w:rsidR="001B1C81" w:rsidRDefault="001B1C81" w:rsidP="001B1C81">
      <w:pPr>
        <w:jc w:val="center"/>
        <w:rPr>
          <w:b/>
          <w:sz w:val="24"/>
          <w:szCs w:val="24"/>
        </w:rPr>
      </w:pPr>
    </w:p>
    <w:p w:rsidR="001B1C81" w:rsidRDefault="001B1C81" w:rsidP="001B1C8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Федеральным законом от 25.12.2008 г. № 273-ФЗ «О противодействии коррупции», Законом Республики Алтай от 05.03.2009 г. № 1-РЗ «О противодействии коррупции в Республике Алтай»:</w:t>
      </w:r>
    </w:p>
    <w:p w:rsidR="001B1C81" w:rsidRDefault="001B1C81" w:rsidP="001B1C81">
      <w:pPr>
        <w:jc w:val="both"/>
        <w:rPr>
          <w:sz w:val="24"/>
          <w:szCs w:val="24"/>
        </w:rPr>
      </w:pPr>
    </w:p>
    <w:p w:rsidR="001B1C81" w:rsidRDefault="001B1C81" w:rsidP="001B1C8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Утвердить План противодействия коррупции в муниципальном образовании Карагайское сельское поселение Усть-Коксинского района Республики Алтай на </w:t>
      </w:r>
      <w:proofErr w:type="gramStart"/>
      <w:r>
        <w:rPr>
          <w:sz w:val="24"/>
          <w:szCs w:val="24"/>
        </w:rPr>
        <w:t>202</w:t>
      </w:r>
      <w:r w:rsidR="006F53C9">
        <w:rPr>
          <w:sz w:val="24"/>
          <w:szCs w:val="24"/>
        </w:rPr>
        <w:t>4</w:t>
      </w:r>
      <w:r>
        <w:rPr>
          <w:sz w:val="24"/>
          <w:szCs w:val="24"/>
        </w:rPr>
        <w:t xml:space="preserve">  год</w:t>
      </w:r>
      <w:proofErr w:type="gramEnd"/>
      <w:r>
        <w:rPr>
          <w:sz w:val="24"/>
          <w:szCs w:val="24"/>
        </w:rPr>
        <w:t xml:space="preserve">  согласно приложению № 1.</w:t>
      </w:r>
    </w:p>
    <w:p w:rsidR="001B1C81" w:rsidRDefault="001B1C81" w:rsidP="001B1C8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  Настоящее распоряжение обнародовать в установленном порядке.</w:t>
      </w:r>
    </w:p>
    <w:p w:rsidR="001B1C81" w:rsidRDefault="001B1C81" w:rsidP="001B1C8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 Контроль за исполнением настоящего распоряжения оставляю за собой.</w:t>
      </w: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jc w:val="center"/>
        <w:rPr>
          <w:b/>
          <w:sz w:val="24"/>
          <w:szCs w:val="24"/>
        </w:rPr>
      </w:pPr>
    </w:p>
    <w:p w:rsidR="001B1C81" w:rsidRDefault="001B1C81" w:rsidP="001B1C8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Глава МО  «Карагайское сельское поселение»                                        Э.А. Ерелина</w:t>
      </w: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jc w:val="center"/>
        <w:rPr>
          <w:b/>
          <w:sz w:val="28"/>
          <w:szCs w:val="28"/>
        </w:rPr>
      </w:pPr>
    </w:p>
    <w:p w:rsidR="001B1C81" w:rsidRDefault="001B1C81" w:rsidP="001B1C81">
      <w:pPr>
        <w:ind w:firstLine="709"/>
        <w:jc w:val="both"/>
        <w:rPr>
          <w:sz w:val="28"/>
          <w:szCs w:val="28"/>
          <w:lang w:eastAsia="en-US"/>
        </w:rPr>
      </w:pPr>
    </w:p>
    <w:p w:rsidR="001B1C81" w:rsidRDefault="001B1C81" w:rsidP="001B1C81">
      <w:pPr>
        <w:tabs>
          <w:tab w:val="left" w:pos="900"/>
        </w:tabs>
        <w:jc w:val="both"/>
        <w:rPr>
          <w:sz w:val="28"/>
          <w:szCs w:val="28"/>
        </w:rPr>
      </w:pPr>
    </w:p>
    <w:p w:rsidR="001B1C81" w:rsidRDefault="001B1C81" w:rsidP="001B1C81">
      <w:pPr>
        <w:tabs>
          <w:tab w:val="left" w:pos="900"/>
        </w:tabs>
        <w:ind w:firstLine="540"/>
        <w:jc w:val="both"/>
        <w:rPr>
          <w:sz w:val="28"/>
          <w:szCs w:val="28"/>
        </w:rPr>
      </w:pPr>
    </w:p>
    <w:p w:rsidR="0033128D" w:rsidRDefault="0033128D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Pr="00C16AC1" w:rsidRDefault="001B1C81" w:rsidP="00E868C4">
      <w:pPr>
        <w:ind w:right="-81"/>
        <w:jc w:val="center"/>
        <w:rPr>
          <w:b/>
          <w:sz w:val="14"/>
        </w:rPr>
      </w:pPr>
    </w:p>
    <w:p w:rsidR="007915F7" w:rsidRDefault="007915F7" w:rsidP="007915F7">
      <w:pPr>
        <w:jc w:val="center"/>
        <w:rPr>
          <w:b/>
          <w:sz w:val="28"/>
          <w:szCs w:val="28"/>
        </w:rPr>
      </w:pPr>
    </w:p>
    <w:p w:rsidR="007915F7" w:rsidRPr="007915F7" w:rsidRDefault="007915F7" w:rsidP="007915F7">
      <w:pPr>
        <w:ind w:left="5664"/>
        <w:rPr>
          <w:sz w:val="24"/>
          <w:szCs w:val="24"/>
        </w:rPr>
      </w:pPr>
      <w:r w:rsidRPr="007915F7">
        <w:rPr>
          <w:sz w:val="24"/>
          <w:szCs w:val="24"/>
        </w:rPr>
        <w:lastRenderedPageBreak/>
        <w:t xml:space="preserve">Приложение № 1 </w:t>
      </w:r>
    </w:p>
    <w:p w:rsidR="007915F7" w:rsidRPr="007915F7" w:rsidRDefault="007915F7" w:rsidP="007915F7">
      <w:pPr>
        <w:ind w:left="5664"/>
        <w:rPr>
          <w:sz w:val="24"/>
          <w:szCs w:val="24"/>
        </w:rPr>
      </w:pPr>
      <w:r w:rsidRPr="007915F7">
        <w:rPr>
          <w:sz w:val="24"/>
          <w:szCs w:val="24"/>
        </w:rPr>
        <w:t>к распоряжению Главы</w:t>
      </w:r>
    </w:p>
    <w:p w:rsidR="007915F7" w:rsidRPr="007915F7" w:rsidRDefault="0033128D" w:rsidP="007915F7">
      <w:pPr>
        <w:ind w:left="5664"/>
        <w:rPr>
          <w:sz w:val="24"/>
          <w:szCs w:val="24"/>
        </w:rPr>
      </w:pPr>
      <w:r>
        <w:rPr>
          <w:sz w:val="24"/>
          <w:szCs w:val="24"/>
        </w:rPr>
        <w:t xml:space="preserve">Карагайской </w:t>
      </w:r>
      <w:r w:rsidR="007915F7" w:rsidRPr="007915F7">
        <w:rPr>
          <w:sz w:val="24"/>
          <w:szCs w:val="24"/>
        </w:rPr>
        <w:t xml:space="preserve"> сельской администрации от </w:t>
      </w:r>
      <w:r w:rsidR="003E28B4">
        <w:rPr>
          <w:sz w:val="24"/>
          <w:szCs w:val="24"/>
        </w:rPr>
        <w:t>01</w:t>
      </w:r>
      <w:r w:rsidR="007915F7" w:rsidRPr="007915F7">
        <w:rPr>
          <w:sz w:val="24"/>
          <w:szCs w:val="24"/>
        </w:rPr>
        <w:t>.</w:t>
      </w:r>
      <w:r w:rsidR="00F116FB">
        <w:rPr>
          <w:sz w:val="24"/>
          <w:szCs w:val="24"/>
        </w:rPr>
        <w:t>0</w:t>
      </w:r>
      <w:r w:rsidR="003E28B4">
        <w:rPr>
          <w:sz w:val="24"/>
          <w:szCs w:val="24"/>
        </w:rPr>
        <w:t>2</w:t>
      </w:r>
      <w:r w:rsidR="007915F7" w:rsidRPr="007915F7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6F53C9">
        <w:rPr>
          <w:sz w:val="24"/>
          <w:szCs w:val="24"/>
        </w:rPr>
        <w:t>4</w:t>
      </w:r>
      <w:r w:rsidR="007915F7" w:rsidRPr="007915F7">
        <w:rPr>
          <w:sz w:val="24"/>
          <w:szCs w:val="24"/>
        </w:rPr>
        <w:t xml:space="preserve"> № </w:t>
      </w:r>
      <w:r w:rsidR="00DC3106">
        <w:rPr>
          <w:sz w:val="24"/>
          <w:szCs w:val="24"/>
        </w:rPr>
        <w:t>0</w:t>
      </w:r>
      <w:r w:rsidR="006F53C9">
        <w:rPr>
          <w:sz w:val="24"/>
          <w:szCs w:val="24"/>
        </w:rPr>
        <w:t>6</w:t>
      </w:r>
      <w:bookmarkStart w:id="0" w:name="_GoBack"/>
      <w:bookmarkEnd w:id="0"/>
    </w:p>
    <w:p w:rsidR="00963F78" w:rsidRPr="007915F7" w:rsidRDefault="00963F78" w:rsidP="00963F78">
      <w:pPr>
        <w:ind w:firstLine="540"/>
        <w:jc w:val="both"/>
        <w:rPr>
          <w:sz w:val="24"/>
          <w:szCs w:val="24"/>
        </w:rPr>
      </w:pPr>
    </w:p>
    <w:p w:rsidR="00963F78" w:rsidRPr="007915F7" w:rsidRDefault="00963F78" w:rsidP="00963F78">
      <w:pPr>
        <w:jc w:val="center"/>
        <w:rPr>
          <w:b/>
          <w:bCs/>
          <w:sz w:val="24"/>
          <w:szCs w:val="24"/>
        </w:rPr>
      </w:pPr>
      <w:bookmarkStart w:id="1" w:name="Par53"/>
      <w:bookmarkEnd w:id="1"/>
      <w:r w:rsidRPr="007915F7">
        <w:rPr>
          <w:b/>
          <w:bCs/>
          <w:sz w:val="24"/>
          <w:szCs w:val="24"/>
        </w:rPr>
        <w:t xml:space="preserve">План </w:t>
      </w:r>
    </w:p>
    <w:p w:rsidR="00101BFD" w:rsidRDefault="00963F78" w:rsidP="00963F78">
      <w:pPr>
        <w:jc w:val="center"/>
        <w:rPr>
          <w:b/>
          <w:sz w:val="24"/>
          <w:szCs w:val="24"/>
        </w:rPr>
      </w:pPr>
      <w:r w:rsidRPr="007915F7">
        <w:rPr>
          <w:b/>
          <w:bCs/>
          <w:sz w:val="24"/>
          <w:szCs w:val="24"/>
        </w:rPr>
        <w:t xml:space="preserve">противодействия коррупции в Администрации </w:t>
      </w:r>
      <w:r w:rsidR="0033128D">
        <w:rPr>
          <w:b/>
          <w:sz w:val="24"/>
          <w:szCs w:val="24"/>
        </w:rPr>
        <w:t>Карагай</w:t>
      </w:r>
      <w:r w:rsidR="00693BD9" w:rsidRPr="007915F7">
        <w:rPr>
          <w:b/>
          <w:sz w:val="24"/>
          <w:szCs w:val="24"/>
        </w:rPr>
        <w:t>ского</w:t>
      </w:r>
      <w:r w:rsidRPr="007915F7">
        <w:rPr>
          <w:b/>
          <w:sz w:val="24"/>
          <w:szCs w:val="24"/>
        </w:rPr>
        <w:t xml:space="preserve"> сельского поселения</w:t>
      </w:r>
    </w:p>
    <w:p w:rsidR="00963F78" w:rsidRPr="007915F7" w:rsidRDefault="00963F78" w:rsidP="00963F78">
      <w:pPr>
        <w:jc w:val="center"/>
        <w:rPr>
          <w:b/>
          <w:bCs/>
          <w:sz w:val="24"/>
          <w:szCs w:val="24"/>
        </w:rPr>
      </w:pPr>
      <w:r w:rsidRPr="007915F7">
        <w:rPr>
          <w:b/>
          <w:sz w:val="24"/>
          <w:szCs w:val="24"/>
        </w:rPr>
        <w:t xml:space="preserve"> </w:t>
      </w:r>
      <w:r w:rsidRPr="007915F7">
        <w:rPr>
          <w:b/>
          <w:bCs/>
          <w:sz w:val="24"/>
          <w:szCs w:val="24"/>
        </w:rPr>
        <w:t>на 202</w:t>
      </w:r>
      <w:r w:rsidR="006F53C9">
        <w:rPr>
          <w:b/>
          <w:bCs/>
          <w:sz w:val="24"/>
          <w:szCs w:val="24"/>
        </w:rPr>
        <w:t>4</w:t>
      </w:r>
      <w:r w:rsidR="0033128D">
        <w:rPr>
          <w:b/>
          <w:bCs/>
          <w:sz w:val="24"/>
          <w:szCs w:val="24"/>
        </w:rPr>
        <w:t xml:space="preserve"> </w:t>
      </w:r>
      <w:r w:rsidR="00101BFD">
        <w:rPr>
          <w:b/>
          <w:bCs/>
          <w:sz w:val="24"/>
          <w:szCs w:val="24"/>
        </w:rPr>
        <w:t xml:space="preserve"> </w:t>
      </w:r>
      <w:r w:rsidRPr="007915F7">
        <w:rPr>
          <w:b/>
          <w:bCs/>
          <w:sz w:val="24"/>
          <w:szCs w:val="24"/>
        </w:rPr>
        <w:t>год</w:t>
      </w:r>
    </w:p>
    <w:p w:rsidR="00963F78" w:rsidRPr="007915F7" w:rsidRDefault="00963F78" w:rsidP="00963F78">
      <w:pPr>
        <w:jc w:val="center"/>
        <w:rPr>
          <w:b/>
          <w:bCs/>
          <w:sz w:val="24"/>
          <w:szCs w:val="24"/>
        </w:rPr>
      </w:pPr>
    </w:p>
    <w:tbl>
      <w:tblPr>
        <w:tblW w:w="10065" w:type="dxa"/>
        <w:tblInd w:w="-4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4230"/>
        <w:gridCol w:w="72"/>
        <w:gridCol w:w="1559"/>
        <w:gridCol w:w="1134"/>
        <w:gridCol w:w="47"/>
        <w:gridCol w:w="95"/>
        <w:gridCol w:w="18"/>
        <w:gridCol w:w="2250"/>
      </w:tblGrid>
      <w:tr w:rsidR="00963F78" w:rsidRPr="007915F7" w:rsidTr="00B02E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N</w:t>
            </w: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п/п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Ожидаемый результат</w:t>
            </w:r>
          </w:p>
        </w:tc>
      </w:tr>
      <w:tr w:rsidR="00963F78" w:rsidRPr="007915F7" w:rsidTr="00A910E7"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963F78">
            <w:pPr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  <w:r w:rsidRPr="007915F7">
              <w:rPr>
                <w:b/>
                <w:sz w:val="24"/>
                <w:szCs w:val="24"/>
                <w:lang w:eastAsia="en-US"/>
              </w:rPr>
              <w:t>Совершенствование организационных основ противодействия коррупции</w:t>
            </w:r>
          </w:p>
        </w:tc>
      </w:tr>
      <w:tr w:rsidR="00963F78" w:rsidRPr="007915F7" w:rsidTr="00B02E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1.1.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B02E5A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Мониторинг нормативной правовой базы законодательства Российской Федерации и </w:t>
            </w:r>
            <w:r w:rsidR="00B02E5A" w:rsidRPr="007915F7">
              <w:rPr>
                <w:sz w:val="24"/>
                <w:szCs w:val="24"/>
              </w:rPr>
              <w:t>Республики Алтай</w:t>
            </w:r>
            <w:r w:rsidRPr="007915F7">
              <w:rPr>
                <w:sz w:val="24"/>
                <w:szCs w:val="24"/>
              </w:rPr>
              <w:t xml:space="preserve"> по вопросам противодействия коррупции  на предмет внесения изменений в действующие акты и принятия  соответствующих муниципальных   актов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B02E5A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Специалисты </w:t>
            </w:r>
            <w:r w:rsidR="0033128D">
              <w:rPr>
                <w:sz w:val="24"/>
                <w:szCs w:val="24"/>
              </w:rPr>
              <w:t>Карагай</w:t>
            </w:r>
            <w:r w:rsidRPr="007915F7">
              <w:rPr>
                <w:sz w:val="24"/>
                <w:szCs w:val="24"/>
              </w:rPr>
              <w:t>ской сельской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Соблюдение требований и рекомендаций, установленных федеральным и областным законодательством</w:t>
            </w:r>
          </w:p>
        </w:tc>
      </w:tr>
      <w:tr w:rsidR="00963F78" w:rsidRPr="007915F7" w:rsidTr="00B02E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1.2.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B02E5A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Подготовка обзора изменений законодательства Российской Федерации и </w:t>
            </w:r>
            <w:r w:rsidR="00B02E5A" w:rsidRPr="007915F7">
              <w:rPr>
                <w:sz w:val="24"/>
                <w:szCs w:val="24"/>
              </w:rPr>
              <w:t>Республики Алтай</w:t>
            </w:r>
            <w:r w:rsidRPr="007915F7">
              <w:rPr>
                <w:sz w:val="24"/>
                <w:szCs w:val="24"/>
              </w:rPr>
              <w:t xml:space="preserve"> по вопросам противодействия коррупции и направления его для ознакомления муниципальных служащих в части их компетенции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B02E5A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Специалисты </w:t>
            </w:r>
            <w:r w:rsidR="0033128D">
              <w:rPr>
                <w:sz w:val="24"/>
                <w:szCs w:val="24"/>
              </w:rPr>
              <w:t>Карагай</w:t>
            </w:r>
            <w:r w:rsidR="0033128D" w:rsidRPr="007915F7">
              <w:rPr>
                <w:sz w:val="24"/>
                <w:szCs w:val="24"/>
              </w:rPr>
              <w:t xml:space="preserve">ской </w:t>
            </w:r>
            <w:r w:rsidR="0033128D">
              <w:rPr>
                <w:sz w:val="24"/>
                <w:szCs w:val="24"/>
              </w:rPr>
              <w:t xml:space="preserve"> </w:t>
            </w:r>
            <w:r w:rsidRPr="007915F7">
              <w:rPr>
                <w:sz w:val="24"/>
                <w:szCs w:val="24"/>
              </w:rPr>
              <w:t xml:space="preserve"> сельской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Правовое просвещение муниципальных служащих в вопросах противодействия коррупции</w:t>
            </w:r>
          </w:p>
        </w:tc>
      </w:tr>
      <w:tr w:rsidR="00963F78" w:rsidRPr="007915F7" w:rsidTr="00D55C00">
        <w:trPr>
          <w:trHeight w:val="2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D55C00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1.3</w:t>
            </w:r>
            <w:r w:rsidR="00963F78" w:rsidRPr="007915F7">
              <w:rPr>
                <w:sz w:val="24"/>
                <w:szCs w:val="24"/>
              </w:rPr>
              <w:t>.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B42BD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Подготовка проектов нормативных правовых актов по вопросам противодействия коррупции в связи с изменением законодательства Российской Федерации и </w:t>
            </w:r>
            <w:r w:rsidR="00B42BD7" w:rsidRPr="007915F7">
              <w:rPr>
                <w:sz w:val="24"/>
                <w:szCs w:val="24"/>
              </w:rPr>
              <w:t>Республики Алтай</w:t>
            </w:r>
            <w:r w:rsidRPr="007915F7">
              <w:rPr>
                <w:sz w:val="24"/>
                <w:szCs w:val="24"/>
              </w:rPr>
              <w:t xml:space="preserve"> в части муниципальных служащих, лиц замещающих муниципальные должности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B42BD7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Специалисты </w:t>
            </w:r>
            <w:r w:rsidR="0033128D">
              <w:rPr>
                <w:sz w:val="24"/>
                <w:szCs w:val="24"/>
              </w:rPr>
              <w:t>Карагай</w:t>
            </w:r>
            <w:r w:rsidR="0033128D" w:rsidRPr="007915F7">
              <w:rPr>
                <w:sz w:val="24"/>
                <w:szCs w:val="24"/>
              </w:rPr>
              <w:t>ской</w:t>
            </w:r>
            <w:r w:rsidRPr="007915F7">
              <w:rPr>
                <w:sz w:val="24"/>
                <w:szCs w:val="24"/>
              </w:rPr>
              <w:t xml:space="preserve"> сельской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не позднее срока установленного органам местного самоуправления для принятия  нормативно правового акта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Соответствие муниципальных правовых актов нормам федерального и областного законодательства</w:t>
            </w:r>
          </w:p>
        </w:tc>
      </w:tr>
      <w:tr w:rsidR="00963F78" w:rsidRPr="007915F7" w:rsidTr="00A910E7"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D55C00">
            <w:pPr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  <w:r w:rsidRPr="007915F7">
              <w:rPr>
                <w:b/>
                <w:sz w:val="24"/>
                <w:szCs w:val="24"/>
              </w:rPr>
              <w:t>Противодействие коррупции при прохождении муниципальной службы</w:t>
            </w:r>
          </w:p>
        </w:tc>
      </w:tr>
      <w:tr w:rsidR="00963F78" w:rsidRPr="007915F7" w:rsidTr="00101BF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2.1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действенного функционирования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861D84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Соблюдение муниципальными служащими ограничений и запретов, а также требований к служебному поведению, </w:t>
            </w:r>
            <w:r w:rsidRPr="007915F7">
              <w:rPr>
                <w:sz w:val="24"/>
                <w:szCs w:val="24"/>
              </w:rPr>
              <w:lastRenderedPageBreak/>
              <w:t>установленных законодательством Российской Федерации о муниципальной службе и о противодействии коррупции.</w:t>
            </w:r>
          </w:p>
        </w:tc>
      </w:tr>
      <w:tr w:rsidR="00963F78" w:rsidRPr="007915F7" w:rsidTr="00101BFD">
        <w:trPr>
          <w:trHeight w:val="233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Организация сбора и обработки сведений о доходах, расходах, об имуществе и обязательствах имущественного характера, представляемых муниципальными служащими Администрации </w:t>
            </w:r>
            <w:r w:rsidR="0033128D">
              <w:rPr>
                <w:sz w:val="24"/>
                <w:szCs w:val="24"/>
              </w:rPr>
              <w:t>Карагайского</w:t>
            </w:r>
            <w:r w:rsidRPr="007915F7">
              <w:rPr>
                <w:sz w:val="24"/>
                <w:szCs w:val="24"/>
              </w:rPr>
              <w:t xml:space="preserve"> сельского поселения</w:t>
            </w:r>
          </w:p>
          <w:p w:rsidR="00963F78" w:rsidRPr="007915F7" w:rsidRDefault="00963F78" w:rsidP="00A910E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861D84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ежегодно </w:t>
            </w: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до 30 апреля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Выполнение муниципальными служащими, обязанности  по предоставлению сведений о доходах, о расходах, об имуществе и обязательствах имущественного характера</w:t>
            </w:r>
          </w:p>
        </w:tc>
      </w:tr>
      <w:tr w:rsidR="00D55C00" w:rsidRPr="007915F7" w:rsidTr="00101BFD">
        <w:trPr>
          <w:trHeight w:val="251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55C00" w:rsidRPr="007915F7" w:rsidRDefault="00D55C00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2.3.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55C00" w:rsidRPr="007915F7" w:rsidRDefault="00D55C00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контроля за своевременностью представления сведений о доходах, расходах, об имуществе и обязательствах имущественного характера муниципальными служащими Администрации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55C00" w:rsidRPr="007915F7" w:rsidRDefault="00D55C00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55C00" w:rsidRPr="007915F7" w:rsidRDefault="00D55C00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ежегодно</w:t>
            </w:r>
          </w:p>
          <w:p w:rsidR="00D55C00" w:rsidRPr="007915F7" w:rsidRDefault="00D55C00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до 30 апреля 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55C00" w:rsidRPr="007915F7" w:rsidRDefault="00D55C00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Выявление фактов не представления муниципальными служащими  сведений о доходах, о расходах, об имуществе и обязательствах имущественного характера в целях привлечения их к ответственности</w:t>
            </w:r>
          </w:p>
        </w:tc>
      </w:tr>
      <w:tr w:rsidR="00963F78" w:rsidRPr="007915F7" w:rsidTr="00101BFD">
        <w:trPr>
          <w:trHeight w:val="251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2.4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Проведение анализа  полноты и достоверности сведений о доходах, об имуществе и обязательствах имущественного характера, сведений о соблюдении муниципальными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представляемых муниципальными служащими Администрации </w:t>
            </w:r>
            <w:r w:rsidR="00861D84" w:rsidRPr="007915F7">
              <w:rPr>
                <w:sz w:val="24"/>
                <w:szCs w:val="24"/>
              </w:rPr>
              <w:t>Бирюлинского</w:t>
            </w:r>
            <w:r w:rsidR="009E2BBE" w:rsidRPr="007915F7">
              <w:rPr>
                <w:sz w:val="24"/>
                <w:szCs w:val="24"/>
              </w:rPr>
              <w:t xml:space="preserve"> </w:t>
            </w:r>
            <w:r w:rsidRPr="007915F7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861D84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ежегодно 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Выявление нарушений законодательства Российской Федерации о муниципальной службе и о противодействии коррупции муниципальными служащими  и принятие соответствующих мер</w:t>
            </w:r>
          </w:p>
        </w:tc>
      </w:tr>
      <w:tr w:rsidR="00963F78" w:rsidRPr="007915F7" w:rsidTr="00101BFD">
        <w:trPr>
          <w:trHeight w:val="208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lastRenderedPageBreak/>
              <w:t>2.5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C416DC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Формирование сведений о доходах, расходах, об имуществе и обязательствах имущественного характера, представляемых для размещения на официальном сайте Администрации </w:t>
            </w:r>
            <w:r w:rsidR="0033128D">
              <w:rPr>
                <w:sz w:val="24"/>
                <w:szCs w:val="24"/>
              </w:rPr>
              <w:t>Карагайского</w:t>
            </w:r>
            <w:r w:rsidRPr="007915F7">
              <w:rPr>
                <w:sz w:val="24"/>
                <w:szCs w:val="24"/>
              </w:rPr>
              <w:t xml:space="preserve"> сельского поселения в информационно-телекоммуникационной сети "Интернет" по муниципальным служащим Администрации </w:t>
            </w:r>
            <w:r w:rsidR="0033128D">
              <w:rPr>
                <w:sz w:val="24"/>
                <w:szCs w:val="24"/>
              </w:rPr>
              <w:t>Карагайско</w:t>
            </w:r>
            <w:r w:rsidR="00C416DC" w:rsidRPr="007915F7">
              <w:rPr>
                <w:sz w:val="24"/>
                <w:szCs w:val="24"/>
              </w:rPr>
              <w:t>го</w:t>
            </w:r>
            <w:r w:rsidRPr="007915F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C416DC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149FF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 течение срока, установленного </w:t>
            </w:r>
            <w:r w:rsidR="00A149FF" w:rsidRPr="007915F7">
              <w:rPr>
                <w:sz w:val="24"/>
                <w:szCs w:val="24"/>
              </w:rPr>
              <w:t xml:space="preserve">законодательством 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исполнения требований законодательства о порядке и сроках размещения сведений</w:t>
            </w:r>
          </w:p>
        </w:tc>
      </w:tr>
      <w:tr w:rsidR="00963F78" w:rsidRPr="007915F7" w:rsidTr="00101BF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2.6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Организация исполнения муниципальными служащими   требований 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2B4274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Исключение фактов получения подарков муниципальными служащими с нарушением установленного порядка</w:t>
            </w:r>
          </w:p>
        </w:tc>
      </w:tr>
      <w:tr w:rsidR="00963F78" w:rsidRPr="007915F7" w:rsidTr="00101BF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</w:t>
            </w:r>
            <w:r w:rsidR="00AC4CB8" w:rsidRPr="007915F7">
              <w:rPr>
                <w:sz w:val="24"/>
                <w:szCs w:val="24"/>
              </w:rPr>
              <w:t>7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Обеспечение контроля в случаях, предусмотренных законодательством, за исполнением обязанностей муниципального служащего при заключении трудового договора и (или) гражданско-правового договора после ухода с муниципальной службы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AC4CB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 течение трех месяцев со дня увольнения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Соблюдение муниципальными служащими, организациями  установленных законодательством обязанностей</w:t>
            </w:r>
          </w:p>
        </w:tc>
      </w:tr>
      <w:tr w:rsidR="00963F78" w:rsidRPr="007915F7" w:rsidTr="00101BFD">
        <w:trPr>
          <w:trHeight w:val="163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</w:t>
            </w:r>
            <w:r w:rsidR="00AC4CB8" w:rsidRPr="007915F7">
              <w:rPr>
                <w:sz w:val="24"/>
                <w:szCs w:val="24"/>
              </w:rPr>
              <w:t>8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Организация проведения в порядке, предусмотренном нормативными правовыми актами, проверок по случаям несоблюдения муниципальными служащими ограничений, запретов и неисполнения обязанностей, установленных в целях противодействия коррупции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Глав</w:t>
            </w:r>
            <w:r w:rsidR="00AC4CB8" w:rsidRPr="007915F7">
              <w:rPr>
                <w:sz w:val="24"/>
                <w:szCs w:val="24"/>
              </w:rPr>
              <w:t>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Выявление нарушений законодательства Российской Федерации о </w:t>
            </w:r>
            <w:proofErr w:type="gramStart"/>
            <w:r w:rsidRPr="007915F7">
              <w:rPr>
                <w:sz w:val="24"/>
                <w:szCs w:val="24"/>
              </w:rPr>
              <w:t>муниципальной  службе</w:t>
            </w:r>
            <w:proofErr w:type="gramEnd"/>
            <w:r w:rsidRPr="007915F7">
              <w:rPr>
                <w:sz w:val="24"/>
                <w:szCs w:val="24"/>
              </w:rPr>
              <w:t xml:space="preserve"> и о противодействии коррупции  муниципальными </w:t>
            </w: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служащими и принятие соответствующих мер</w:t>
            </w:r>
          </w:p>
        </w:tc>
      </w:tr>
      <w:tr w:rsidR="00963F78" w:rsidRPr="007915F7" w:rsidTr="00101BF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AC4CB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</w:t>
            </w:r>
            <w:r w:rsidR="00963F78" w:rsidRPr="007915F7">
              <w:rPr>
                <w:sz w:val="24"/>
                <w:szCs w:val="24"/>
              </w:rPr>
              <w:t>.</w:t>
            </w:r>
            <w:r w:rsidRPr="007915F7">
              <w:rPr>
                <w:sz w:val="24"/>
                <w:szCs w:val="24"/>
              </w:rPr>
              <w:t>9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Осуществление контроля исполнения муниципальными служащими обязанности по предварительному уведомлению представителя нанимателя о выполнении иной оплачиваемой работы в ходе проведения внутреннего мониторинга полноты и достоверности сведений о доходах, об имуществе и обязательствах имущественного </w:t>
            </w:r>
            <w:r w:rsidRPr="007915F7">
              <w:rPr>
                <w:sz w:val="24"/>
                <w:szCs w:val="24"/>
              </w:rPr>
              <w:lastRenderedPageBreak/>
              <w:t>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E2BBE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lastRenderedPageBreak/>
              <w:t>Глава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9E2BBE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Выявление случаев неисполнения муниципальными  служащими обязанности по предварительному уведомлению представителя нанимателя о выполнении иной </w:t>
            </w:r>
            <w:r w:rsidRPr="007915F7">
              <w:rPr>
                <w:sz w:val="24"/>
                <w:szCs w:val="24"/>
              </w:rPr>
              <w:lastRenderedPageBreak/>
              <w:t>оплачиваемой работы и рассмотрение их на Комиссии</w:t>
            </w:r>
          </w:p>
        </w:tc>
      </w:tr>
      <w:tr w:rsidR="00963F78" w:rsidRPr="007915F7" w:rsidTr="00101BF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4A042C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lastRenderedPageBreak/>
              <w:t>2</w:t>
            </w:r>
            <w:r w:rsidR="00963F78" w:rsidRPr="007915F7">
              <w:rPr>
                <w:sz w:val="24"/>
                <w:szCs w:val="24"/>
              </w:rPr>
              <w:t>.</w:t>
            </w:r>
            <w:r w:rsidRPr="007915F7">
              <w:rPr>
                <w:sz w:val="24"/>
                <w:szCs w:val="24"/>
              </w:rPr>
              <w:t>1</w:t>
            </w:r>
            <w:r w:rsidR="00D770CF" w:rsidRPr="007915F7">
              <w:rPr>
                <w:sz w:val="24"/>
                <w:szCs w:val="24"/>
              </w:rPr>
              <w:t>0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Доведение до лиц, поступающих на муниципальную с</w:t>
            </w:r>
            <w:r w:rsidR="00D770CF" w:rsidRPr="007915F7">
              <w:rPr>
                <w:sz w:val="24"/>
                <w:szCs w:val="24"/>
              </w:rPr>
              <w:t xml:space="preserve">лужбу в Администрацию </w:t>
            </w:r>
            <w:r w:rsidR="0033128D">
              <w:rPr>
                <w:sz w:val="24"/>
                <w:szCs w:val="24"/>
              </w:rPr>
              <w:t>Карагайск</w:t>
            </w:r>
            <w:r w:rsidR="00D770CF" w:rsidRPr="007915F7">
              <w:rPr>
                <w:sz w:val="24"/>
                <w:szCs w:val="24"/>
              </w:rPr>
              <w:t>ого</w:t>
            </w:r>
            <w:r w:rsidRPr="007915F7">
              <w:rPr>
                <w:sz w:val="24"/>
                <w:szCs w:val="24"/>
              </w:rPr>
              <w:t xml:space="preserve"> сельского поселения  положений действующего законодательства Российской Федерации  о противодействии коррупции, в том числе об ответственности за коррупционные правонарушения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D770CF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Соблюдение муниципальными служащими, установленных законодательством обязанностей</w:t>
            </w:r>
          </w:p>
        </w:tc>
      </w:tr>
      <w:tr w:rsidR="00963F78" w:rsidRPr="007915F7" w:rsidTr="009E2BBE">
        <w:trPr>
          <w:trHeight w:val="721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33128D">
            <w:pPr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  <w:r w:rsidRPr="007915F7">
              <w:rPr>
                <w:b/>
                <w:sz w:val="24"/>
                <w:szCs w:val="24"/>
                <w:lang w:eastAsia="en-US"/>
              </w:rPr>
              <w:t xml:space="preserve">Взаимодействие Администрации </w:t>
            </w:r>
            <w:r w:rsidR="0033128D">
              <w:rPr>
                <w:b/>
                <w:sz w:val="24"/>
                <w:szCs w:val="24"/>
              </w:rPr>
              <w:t>Карагай</w:t>
            </w:r>
            <w:r w:rsidR="009D38A9" w:rsidRPr="007915F7">
              <w:rPr>
                <w:b/>
                <w:sz w:val="24"/>
                <w:szCs w:val="24"/>
              </w:rPr>
              <w:t xml:space="preserve">ского </w:t>
            </w:r>
            <w:r w:rsidRPr="007915F7">
              <w:rPr>
                <w:b/>
                <w:sz w:val="24"/>
                <w:szCs w:val="24"/>
              </w:rPr>
              <w:t>сельского поселения</w:t>
            </w:r>
            <w:r w:rsidRPr="007915F7">
              <w:rPr>
                <w:b/>
                <w:sz w:val="24"/>
                <w:szCs w:val="24"/>
                <w:lang w:eastAsia="en-US"/>
              </w:rPr>
              <w:t xml:space="preserve"> с институтами гражданского общества и гражданами, обеспечение доступности информации о деятельности по вопросам противодействия коррупции.</w:t>
            </w:r>
          </w:p>
        </w:tc>
      </w:tr>
      <w:tr w:rsidR="00963F78" w:rsidRPr="007915F7" w:rsidTr="00B02E5A">
        <w:trPr>
          <w:trHeight w:val="134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3.1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9D38A9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Ведение раздела «Противодействие коррупции» на официальном сайте Администрации </w:t>
            </w:r>
            <w:r w:rsidR="0033128D">
              <w:rPr>
                <w:sz w:val="24"/>
                <w:szCs w:val="24"/>
              </w:rPr>
              <w:t>Карагайско</w:t>
            </w:r>
            <w:r w:rsidR="009D38A9" w:rsidRPr="007915F7">
              <w:rPr>
                <w:sz w:val="24"/>
                <w:szCs w:val="24"/>
              </w:rPr>
              <w:t>го</w:t>
            </w:r>
            <w:r w:rsidRPr="007915F7">
              <w:rPr>
                <w:sz w:val="24"/>
                <w:szCs w:val="24"/>
              </w:rPr>
              <w:t xml:space="preserve"> сельского поселения в информационно-телекоммуникационной сети "Интернет"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D38A9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C6131" w:rsidRPr="007915F7" w:rsidRDefault="006C6131" w:rsidP="00A910E7">
            <w:pPr>
              <w:jc w:val="center"/>
              <w:rPr>
                <w:sz w:val="24"/>
                <w:szCs w:val="24"/>
              </w:rPr>
            </w:pPr>
          </w:p>
          <w:p w:rsidR="006C6131" w:rsidRPr="007915F7" w:rsidRDefault="006C6131" w:rsidP="00A910E7">
            <w:pPr>
              <w:jc w:val="center"/>
              <w:rPr>
                <w:sz w:val="24"/>
                <w:szCs w:val="24"/>
              </w:rPr>
            </w:pP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доступа граждан и организаций к информации об антикоррупционной деятельности Администрации поселения</w:t>
            </w:r>
          </w:p>
        </w:tc>
      </w:tr>
      <w:tr w:rsidR="00963F78" w:rsidRPr="007915F7" w:rsidTr="003C793F">
        <w:trPr>
          <w:trHeight w:val="85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3.2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размещения информации по вопросам противодействия коррупции на информационных стендах, размещенных</w:t>
            </w:r>
          </w:p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 здании Администрации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3C793F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</w:p>
        </w:tc>
      </w:tr>
      <w:tr w:rsidR="00963F78" w:rsidRPr="007915F7" w:rsidTr="00B02E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3.3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Размещение на официальном сайте Администрации поселения в информационно-телекоммуникационной сети "Интернет" проектов муниципальных нормативных актов в целях проведения общественного обсуждения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DE2F1D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не менее чем за 5 календарных дней до даты принятия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открытости при принятии муниципальных нормативных актов</w:t>
            </w:r>
          </w:p>
        </w:tc>
      </w:tr>
      <w:tr w:rsidR="00963F78" w:rsidRPr="007915F7" w:rsidTr="00A910E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963F78">
            <w:pPr>
              <w:numPr>
                <w:ilvl w:val="0"/>
                <w:numId w:val="7"/>
              </w:numPr>
              <w:jc w:val="center"/>
              <w:rPr>
                <w:sz w:val="24"/>
                <w:szCs w:val="24"/>
                <w:lang w:eastAsia="en-US"/>
              </w:rPr>
            </w:pPr>
            <w:r w:rsidRPr="007915F7">
              <w:rPr>
                <w:b/>
                <w:sz w:val="24"/>
                <w:szCs w:val="24"/>
              </w:rPr>
              <w:t>Антикоррупционная экспертиза нормативных правовых актов и проектов нормативных правовых актов</w:t>
            </w:r>
          </w:p>
        </w:tc>
      </w:tr>
      <w:tr w:rsidR="00963F78" w:rsidRPr="007915F7" w:rsidTr="006A173E">
        <w:trPr>
          <w:trHeight w:val="91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4.1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  <w:highlight w:val="yellow"/>
              </w:rPr>
            </w:pPr>
            <w:r w:rsidRPr="007915F7">
              <w:rPr>
                <w:sz w:val="24"/>
                <w:szCs w:val="24"/>
              </w:rPr>
              <w:t>Осуществление антикоррупционной экспертизы нормативных правовых актов и проектов нормативных правовых актов в соответст</w:t>
            </w:r>
            <w:r w:rsidR="00852E3E" w:rsidRPr="007915F7">
              <w:rPr>
                <w:sz w:val="24"/>
                <w:szCs w:val="24"/>
              </w:rPr>
              <w:t xml:space="preserve">вии </w:t>
            </w:r>
            <w:r w:rsidRPr="007915F7">
              <w:rPr>
                <w:sz w:val="24"/>
                <w:szCs w:val="24"/>
              </w:rPr>
              <w:t>с действующим законодательством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4834E5" w:rsidP="00A910E7">
            <w:pPr>
              <w:rPr>
                <w:sz w:val="24"/>
                <w:szCs w:val="24"/>
                <w:highlight w:val="yellow"/>
              </w:rPr>
            </w:pPr>
            <w:r w:rsidRPr="007915F7">
              <w:rPr>
                <w:sz w:val="24"/>
                <w:szCs w:val="24"/>
              </w:rPr>
              <w:t xml:space="preserve"> Специалисты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4834E5">
            <w:pPr>
              <w:pStyle w:val="ab"/>
            </w:pPr>
            <w:r w:rsidRPr="007915F7">
              <w:t xml:space="preserve">Выявление в нормативных правовых актах и проектах нормативных правовых актов коррупциогенных факторов, </w:t>
            </w:r>
            <w:r w:rsidRPr="007915F7">
              <w:rPr>
                <w:bCs/>
                <w:iCs/>
                <w:lang w:eastAsia="en-US"/>
              </w:rPr>
              <w:t>способствующих формированию условий для проявления коррупции</w:t>
            </w:r>
            <w:r w:rsidRPr="007915F7">
              <w:t xml:space="preserve"> и их исключение</w:t>
            </w:r>
          </w:p>
        </w:tc>
      </w:tr>
      <w:tr w:rsidR="00963F78" w:rsidRPr="007915F7" w:rsidTr="004834E5">
        <w:trPr>
          <w:trHeight w:val="119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Проведение анализа коррупциогенных факторов, выявленных органами прокуратуры  при проведении антикоррупционной экспертизы нормативных правовых актов и проектов нормативных правовых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4834E5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Совершенствование  работы  по  организации  антикоррупционной экспертизы</w:t>
            </w:r>
          </w:p>
        </w:tc>
      </w:tr>
      <w:tr w:rsidR="00963F78" w:rsidRPr="007915F7" w:rsidTr="00B02E5A">
        <w:trPr>
          <w:trHeight w:val="1946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4.3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исключения из нормативных правовых актов и проектов нормативных правовых актов коррупциогенных факторов, выявленных в ходе проведения антикоррупционной экспертизы органами прокуратуры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4834E5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4834E5">
            <w:pPr>
              <w:pStyle w:val="ab"/>
            </w:pPr>
            <w:r w:rsidRPr="007915F7"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963F78" w:rsidRPr="007915F7" w:rsidTr="006A173E">
        <w:trPr>
          <w:trHeight w:val="132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4.4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33128D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Направление муниципальных нормативных правовых актов в прокуратуру </w:t>
            </w:r>
            <w:r w:rsidR="0033128D">
              <w:rPr>
                <w:sz w:val="24"/>
                <w:szCs w:val="24"/>
              </w:rPr>
              <w:t>Усть-Коксинского</w:t>
            </w:r>
            <w:r w:rsidRPr="007915F7">
              <w:rPr>
                <w:sz w:val="24"/>
                <w:szCs w:val="24"/>
              </w:rPr>
              <w:t xml:space="preserve">  района для проведени</w:t>
            </w:r>
            <w:r w:rsidR="0018305B" w:rsidRPr="007915F7">
              <w:rPr>
                <w:sz w:val="24"/>
                <w:szCs w:val="24"/>
              </w:rPr>
              <w:t xml:space="preserve">я антикоррупционной экспертизы </w:t>
            </w:r>
            <w:r w:rsidRPr="007915F7">
              <w:rPr>
                <w:sz w:val="24"/>
                <w:szCs w:val="24"/>
              </w:rPr>
              <w:t>в соответствии с действующим законодательством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18305B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Ведущий специалист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Выявление и устранение коррупциогенных факторов в нормативных правовых актах</w:t>
            </w:r>
          </w:p>
        </w:tc>
      </w:tr>
      <w:tr w:rsidR="006A173E" w:rsidRPr="007915F7" w:rsidTr="007E7771">
        <w:trPr>
          <w:trHeight w:val="632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173E" w:rsidRPr="00101BFD" w:rsidRDefault="006A173E" w:rsidP="00101BFD">
            <w:pPr>
              <w:pStyle w:val="a6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</w:rPr>
            </w:pPr>
            <w:r w:rsidRPr="007915F7">
              <w:rPr>
                <w:b/>
                <w:sz w:val="24"/>
                <w:szCs w:val="24"/>
              </w:rPr>
              <w:t>Антикоррупционные мероприятия в сфере использования недвижимого имущества,</w:t>
            </w:r>
            <w:r w:rsidR="00101BFD">
              <w:rPr>
                <w:b/>
                <w:sz w:val="24"/>
                <w:szCs w:val="24"/>
              </w:rPr>
              <w:t xml:space="preserve"> </w:t>
            </w:r>
            <w:r w:rsidRPr="00101BFD">
              <w:rPr>
                <w:b/>
                <w:sz w:val="24"/>
                <w:szCs w:val="24"/>
              </w:rPr>
              <w:t>муниципального заказа</w:t>
            </w:r>
          </w:p>
        </w:tc>
      </w:tr>
      <w:tr w:rsidR="00963F78" w:rsidRPr="007915F7" w:rsidTr="00B02E5A">
        <w:trPr>
          <w:trHeight w:val="38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5.1.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pStyle w:val="ab"/>
            </w:pPr>
            <w:r w:rsidRPr="007915F7">
              <w:t>Мониторинг и выявление коррупционных рисков в деятельности админист</w:t>
            </w:r>
            <w:r w:rsidR="00130D23" w:rsidRPr="007915F7">
              <w:t xml:space="preserve">рации </w:t>
            </w:r>
            <w:r w:rsidR="0033128D">
              <w:t>Карагайско</w:t>
            </w:r>
            <w:r w:rsidR="00130D23" w:rsidRPr="007915F7">
              <w:t>го</w:t>
            </w:r>
            <w:r w:rsidRPr="007915F7">
              <w:t xml:space="preserve"> сельского поселения при распоряжении земельными участками, находящимися в муниципальной собственности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130D23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130D23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</w:t>
            </w:r>
            <w:r w:rsidR="00963F78" w:rsidRPr="007915F7">
              <w:rPr>
                <w:sz w:val="24"/>
                <w:szCs w:val="24"/>
              </w:rPr>
              <w:t xml:space="preserve"> соблюдения требований земельного законодательства, при распоряжении земельными участками</w:t>
            </w:r>
          </w:p>
        </w:tc>
      </w:tr>
      <w:tr w:rsidR="00963F78" w:rsidRPr="007915F7" w:rsidTr="00B02E5A">
        <w:trPr>
          <w:trHeight w:val="38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5.2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pStyle w:val="ab"/>
            </w:pPr>
            <w:r w:rsidRPr="007915F7">
              <w:t>Осуществление ведения реестра заключенных  муниципальных контрактов для нужд поселения в соответствии с требованиями Федерального закона от 05 апреля 2013 года № 44-ФЗ «О контрактной системе в сфере закупок товаров,  работ, услуг для государственных и муни</w:t>
            </w:r>
            <w:r w:rsidR="00130D23" w:rsidRPr="007915F7">
              <w:t>ципальных нужд</w:t>
            </w:r>
            <w:r w:rsidRPr="007915F7">
              <w:t>»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33128D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Специалисты </w:t>
            </w:r>
            <w:r>
              <w:rPr>
                <w:sz w:val="24"/>
                <w:szCs w:val="24"/>
              </w:rPr>
              <w:t>Карагай</w:t>
            </w:r>
            <w:r w:rsidRPr="007915F7">
              <w:rPr>
                <w:sz w:val="24"/>
                <w:szCs w:val="24"/>
              </w:rPr>
              <w:t xml:space="preserve">ской </w:t>
            </w:r>
            <w:r>
              <w:rPr>
                <w:sz w:val="24"/>
                <w:szCs w:val="24"/>
              </w:rPr>
              <w:t xml:space="preserve"> </w:t>
            </w:r>
            <w:r w:rsidRPr="007915F7">
              <w:rPr>
                <w:sz w:val="24"/>
                <w:szCs w:val="24"/>
              </w:rPr>
              <w:t xml:space="preserve"> сельской администрации</w:t>
            </w: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963F78" w:rsidP="00A910E7">
            <w:pPr>
              <w:jc w:val="center"/>
              <w:rPr>
                <w:b/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неукоснительного соблюдения требований действующего законодательства при осуществлении закупок товаров, работ, услуг д</w:t>
            </w:r>
            <w:r w:rsidR="00130D23" w:rsidRPr="007915F7">
              <w:rPr>
                <w:sz w:val="24"/>
                <w:szCs w:val="24"/>
              </w:rPr>
              <w:t xml:space="preserve">ля нужд Администрации </w:t>
            </w:r>
            <w:r w:rsidR="0033128D">
              <w:rPr>
                <w:sz w:val="24"/>
                <w:szCs w:val="24"/>
              </w:rPr>
              <w:t>Карагайск</w:t>
            </w:r>
            <w:r w:rsidR="00130D23" w:rsidRPr="007915F7">
              <w:rPr>
                <w:sz w:val="24"/>
                <w:szCs w:val="24"/>
              </w:rPr>
              <w:t>ого</w:t>
            </w:r>
            <w:r w:rsidRPr="007915F7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A32DBC" w:rsidRPr="007915F7" w:rsidTr="005245C3">
        <w:trPr>
          <w:trHeight w:val="301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32DBC" w:rsidRPr="007915F7" w:rsidRDefault="00A32DBC" w:rsidP="00630858">
            <w:pPr>
              <w:numPr>
                <w:ilvl w:val="0"/>
                <w:numId w:val="8"/>
              </w:numPr>
              <w:rPr>
                <w:b/>
                <w:sz w:val="24"/>
                <w:szCs w:val="24"/>
              </w:rPr>
            </w:pPr>
            <w:r w:rsidRPr="007915F7">
              <w:rPr>
                <w:b/>
                <w:bCs/>
                <w:color w:val="1E1E1E"/>
                <w:sz w:val="24"/>
                <w:szCs w:val="24"/>
                <w:shd w:val="clear" w:color="auto" w:fill="FFFFFF"/>
              </w:rPr>
              <w:lastRenderedPageBreak/>
              <w:t>Контроль за выполнением мероприятий, предусмотренных настоящим Планом</w:t>
            </w:r>
          </w:p>
        </w:tc>
      </w:tr>
      <w:tr w:rsidR="00963F78" w:rsidRPr="007915F7" w:rsidTr="00B02E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6.1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630858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Подготовка отчета о реализации мероприятий плана по противодействию коррупции в Администрации </w:t>
            </w:r>
            <w:r w:rsidR="0033128D">
              <w:rPr>
                <w:sz w:val="24"/>
                <w:szCs w:val="24"/>
              </w:rPr>
              <w:t>Карагайско</w:t>
            </w:r>
            <w:r w:rsidR="00630858" w:rsidRPr="007915F7">
              <w:rPr>
                <w:sz w:val="24"/>
                <w:szCs w:val="24"/>
              </w:rPr>
              <w:t>го</w:t>
            </w:r>
            <w:r w:rsidRPr="007915F7">
              <w:rPr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D55C00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ежегодно</w:t>
            </w: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Результаты реализации мероприятий плана</w:t>
            </w:r>
          </w:p>
        </w:tc>
      </w:tr>
    </w:tbl>
    <w:p w:rsidR="00963F78" w:rsidRPr="007915F7" w:rsidRDefault="00963F78" w:rsidP="00963F78">
      <w:pPr>
        <w:pStyle w:val="p2"/>
        <w:spacing w:before="0" w:beforeAutospacing="0" w:after="0" w:afterAutospacing="0"/>
      </w:pPr>
    </w:p>
    <w:p w:rsidR="00963F78" w:rsidRPr="007915F7" w:rsidRDefault="00963F78" w:rsidP="00002D79">
      <w:pPr>
        <w:jc w:val="both"/>
        <w:rPr>
          <w:b/>
          <w:sz w:val="24"/>
          <w:szCs w:val="24"/>
        </w:rPr>
      </w:pPr>
    </w:p>
    <w:p w:rsidR="00F713AC" w:rsidRPr="007915F7" w:rsidRDefault="00F713AC" w:rsidP="00F713AC">
      <w:pPr>
        <w:jc w:val="center"/>
        <w:rPr>
          <w:b/>
          <w:sz w:val="24"/>
          <w:szCs w:val="24"/>
        </w:rPr>
      </w:pPr>
    </w:p>
    <w:p w:rsidR="00F713AC" w:rsidRPr="007915F7" w:rsidRDefault="00F713AC" w:rsidP="00F713AC">
      <w:pPr>
        <w:jc w:val="center"/>
        <w:rPr>
          <w:b/>
          <w:sz w:val="24"/>
          <w:szCs w:val="24"/>
        </w:rPr>
      </w:pPr>
    </w:p>
    <w:p w:rsidR="00F713AC" w:rsidRPr="007915F7" w:rsidRDefault="00F713AC" w:rsidP="00F713AC">
      <w:pPr>
        <w:jc w:val="center"/>
        <w:rPr>
          <w:b/>
          <w:sz w:val="24"/>
          <w:szCs w:val="24"/>
        </w:rPr>
      </w:pPr>
    </w:p>
    <w:p w:rsidR="00F713AC" w:rsidRPr="007915F7" w:rsidRDefault="00F713AC" w:rsidP="00F713AC">
      <w:pPr>
        <w:jc w:val="center"/>
        <w:rPr>
          <w:b/>
          <w:sz w:val="24"/>
          <w:szCs w:val="24"/>
        </w:rPr>
      </w:pPr>
    </w:p>
    <w:p w:rsidR="00F713AC" w:rsidRPr="007915F7" w:rsidRDefault="00F713AC" w:rsidP="00F713AC">
      <w:pPr>
        <w:jc w:val="center"/>
        <w:rPr>
          <w:b/>
          <w:sz w:val="24"/>
          <w:szCs w:val="24"/>
        </w:rPr>
      </w:pPr>
    </w:p>
    <w:p w:rsidR="00F713AC" w:rsidRDefault="00F713AC" w:rsidP="00F713AC">
      <w:pPr>
        <w:jc w:val="center"/>
        <w:rPr>
          <w:b/>
          <w:sz w:val="28"/>
          <w:szCs w:val="28"/>
        </w:rPr>
      </w:pPr>
    </w:p>
    <w:p w:rsidR="00F713AC" w:rsidRDefault="00F713AC" w:rsidP="00F713AC">
      <w:pPr>
        <w:jc w:val="center"/>
        <w:rPr>
          <w:b/>
          <w:sz w:val="28"/>
          <w:szCs w:val="28"/>
        </w:rPr>
      </w:pPr>
    </w:p>
    <w:p w:rsidR="00F713AC" w:rsidRDefault="00F713AC" w:rsidP="00F713AC">
      <w:pPr>
        <w:jc w:val="center"/>
        <w:rPr>
          <w:b/>
          <w:sz w:val="28"/>
          <w:szCs w:val="28"/>
        </w:rPr>
      </w:pPr>
    </w:p>
    <w:sectPr w:rsidR="00F713AC" w:rsidSect="00A5143C">
      <w:pgSz w:w="11906" w:h="16838"/>
      <w:pgMar w:top="567" w:right="99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2794F"/>
    <w:multiLevelType w:val="hybridMultilevel"/>
    <w:tmpl w:val="67ACC2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B021E"/>
    <w:multiLevelType w:val="hybridMultilevel"/>
    <w:tmpl w:val="F9ACE44E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2F7671"/>
    <w:multiLevelType w:val="multilevel"/>
    <w:tmpl w:val="572CB112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"/>
      <w:lvlJc w:val="left"/>
      <w:pPr>
        <w:ind w:left="1917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4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67" w:hanging="2160"/>
      </w:pPr>
      <w:rPr>
        <w:rFonts w:hint="default"/>
      </w:rPr>
    </w:lvl>
  </w:abstractNum>
  <w:abstractNum w:abstractNumId="3" w15:restartNumberingAfterBreak="0">
    <w:nsid w:val="259B6F25"/>
    <w:multiLevelType w:val="hybridMultilevel"/>
    <w:tmpl w:val="E1F29922"/>
    <w:lvl w:ilvl="0" w:tplc="157696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93144"/>
    <w:multiLevelType w:val="hybridMultilevel"/>
    <w:tmpl w:val="A6C2FAD0"/>
    <w:lvl w:ilvl="0" w:tplc="BE88DF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674438"/>
    <w:multiLevelType w:val="hybridMultilevel"/>
    <w:tmpl w:val="1CBC9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93894"/>
    <w:multiLevelType w:val="hybridMultilevel"/>
    <w:tmpl w:val="AEC67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3970E6"/>
    <w:multiLevelType w:val="hybridMultilevel"/>
    <w:tmpl w:val="F88E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C4E5C"/>
    <w:rsid w:val="00002D79"/>
    <w:rsid w:val="00021C46"/>
    <w:rsid w:val="000273E2"/>
    <w:rsid w:val="000650BF"/>
    <w:rsid w:val="00096567"/>
    <w:rsid w:val="000B43A1"/>
    <w:rsid w:val="00101BFD"/>
    <w:rsid w:val="00130D23"/>
    <w:rsid w:val="00154968"/>
    <w:rsid w:val="001553E5"/>
    <w:rsid w:val="00155DBF"/>
    <w:rsid w:val="00166C27"/>
    <w:rsid w:val="0018305B"/>
    <w:rsid w:val="001861EC"/>
    <w:rsid w:val="001969CE"/>
    <w:rsid w:val="001A1C05"/>
    <w:rsid w:val="001B1C81"/>
    <w:rsid w:val="001B2C73"/>
    <w:rsid w:val="001E4B1D"/>
    <w:rsid w:val="001F74D7"/>
    <w:rsid w:val="00223D47"/>
    <w:rsid w:val="00231A9F"/>
    <w:rsid w:val="002B1549"/>
    <w:rsid w:val="002B4274"/>
    <w:rsid w:val="002C2565"/>
    <w:rsid w:val="002C4FC5"/>
    <w:rsid w:val="002E6E36"/>
    <w:rsid w:val="002F17AB"/>
    <w:rsid w:val="0033128D"/>
    <w:rsid w:val="003456A0"/>
    <w:rsid w:val="00381929"/>
    <w:rsid w:val="00381C9E"/>
    <w:rsid w:val="003A073B"/>
    <w:rsid w:val="003A5667"/>
    <w:rsid w:val="003B49B0"/>
    <w:rsid w:val="003C793F"/>
    <w:rsid w:val="003E28B4"/>
    <w:rsid w:val="003F13C6"/>
    <w:rsid w:val="004165D8"/>
    <w:rsid w:val="00421875"/>
    <w:rsid w:val="0042688D"/>
    <w:rsid w:val="004359BB"/>
    <w:rsid w:val="004548BE"/>
    <w:rsid w:val="00464685"/>
    <w:rsid w:val="004834E5"/>
    <w:rsid w:val="004A042C"/>
    <w:rsid w:val="004D072B"/>
    <w:rsid w:val="004D091F"/>
    <w:rsid w:val="004D78FC"/>
    <w:rsid w:val="00521AF0"/>
    <w:rsid w:val="0052432F"/>
    <w:rsid w:val="005350AD"/>
    <w:rsid w:val="00545034"/>
    <w:rsid w:val="00551391"/>
    <w:rsid w:val="00552071"/>
    <w:rsid w:val="005820CA"/>
    <w:rsid w:val="005B43BB"/>
    <w:rsid w:val="005E70D8"/>
    <w:rsid w:val="00612E9D"/>
    <w:rsid w:val="00614781"/>
    <w:rsid w:val="006160CD"/>
    <w:rsid w:val="00627EA7"/>
    <w:rsid w:val="00630858"/>
    <w:rsid w:val="0063341A"/>
    <w:rsid w:val="0064442D"/>
    <w:rsid w:val="00665F83"/>
    <w:rsid w:val="006750ED"/>
    <w:rsid w:val="00680753"/>
    <w:rsid w:val="0068728E"/>
    <w:rsid w:val="00693BD9"/>
    <w:rsid w:val="006A0C6F"/>
    <w:rsid w:val="006A0DD6"/>
    <w:rsid w:val="006A173E"/>
    <w:rsid w:val="006C6131"/>
    <w:rsid w:val="006E2DF5"/>
    <w:rsid w:val="006F53C9"/>
    <w:rsid w:val="00711BF2"/>
    <w:rsid w:val="00716C91"/>
    <w:rsid w:val="00733D66"/>
    <w:rsid w:val="007352C0"/>
    <w:rsid w:val="00745FB8"/>
    <w:rsid w:val="007576D1"/>
    <w:rsid w:val="00760FAA"/>
    <w:rsid w:val="007621C9"/>
    <w:rsid w:val="007659B5"/>
    <w:rsid w:val="007915F7"/>
    <w:rsid w:val="007B6BCC"/>
    <w:rsid w:val="007C6FC9"/>
    <w:rsid w:val="007D28C0"/>
    <w:rsid w:val="007F34D9"/>
    <w:rsid w:val="00815E7F"/>
    <w:rsid w:val="00827F16"/>
    <w:rsid w:val="00842CD7"/>
    <w:rsid w:val="008435FF"/>
    <w:rsid w:val="00852E3E"/>
    <w:rsid w:val="00861D84"/>
    <w:rsid w:val="0089703C"/>
    <w:rsid w:val="008A2832"/>
    <w:rsid w:val="008B2F23"/>
    <w:rsid w:val="008B5354"/>
    <w:rsid w:val="008B64B9"/>
    <w:rsid w:val="008E3577"/>
    <w:rsid w:val="008E63CA"/>
    <w:rsid w:val="008F2703"/>
    <w:rsid w:val="0092112B"/>
    <w:rsid w:val="0093045D"/>
    <w:rsid w:val="00942D3A"/>
    <w:rsid w:val="00963F78"/>
    <w:rsid w:val="00972319"/>
    <w:rsid w:val="00975914"/>
    <w:rsid w:val="00980A92"/>
    <w:rsid w:val="009855F6"/>
    <w:rsid w:val="00990C37"/>
    <w:rsid w:val="00990E85"/>
    <w:rsid w:val="00993642"/>
    <w:rsid w:val="009B0144"/>
    <w:rsid w:val="009B7A39"/>
    <w:rsid w:val="009D38A9"/>
    <w:rsid w:val="009E2BBE"/>
    <w:rsid w:val="00A12DC6"/>
    <w:rsid w:val="00A149FF"/>
    <w:rsid w:val="00A2574C"/>
    <w:rsid w:val="00A32DBC"/>
    <w:rsid w:val="00A431AB"/>
    <w:rsid w:val="00A5143C"/>
    <w:rsid w:val="00A90C28"/>
    <w:rsid w:val="00AB3740"/>
    <w:rsid w:val="00AC37E4"/>
    <w:rsid w:val="00AC4CB8"/>
    <w:rsid w:val="00AC4E5C"/>
    <w:rsid w:val="00AD63B3"/>
    <w:rsid w:val="00AE30D0"/>
    <w:rsid w:val="00AF6DE6"/>
    <w:rsid w:val="00B02E5A"/>
    <w:rsid w:val="00B339E3"/>
    <w:rsid w:val="00B42BD7"/>
    <w:rsid w:val="00B54C37"/>
    <w:rsid w:val="00B8671D"/>
    <w:rsid w:val="00B87F75"/>
    <w:rsid w:val="00BB0AE9"/>
    <w:rsid w:val="00BC276F"/>
    <w:rsid w:val="00BC686E"/>
    <w:rsid w:val="00BD1386"/>
    <w:rsid w:val="00BF13F9"/>
    <w:rsid w:val="00BF5CCA"/>
    <w:rsid w:val="00C00626"/>
    <w:rsid w:val="00C16AC1"/>
    <w:rsid w:val="00C2023E"/>
    <w:rsid w:val="00C30386"/>
    <w:rsid w:val="00C416DC"/>
    <w:rsid w:val="00CA6271"/>
    <w:rsid w:val="00CB76C0"/>
    <w:rsid w:val="00CC6654"/>
    <w:rsid w:val="00CD01F3"/>
    <w:rsid w:val="00D05B63"/>
    <w:rsid w:val="00D07B16"/>
    <w:rsid w:val="00D34541"/>
    <w:rsid w:val="00D477D2"/>
    <w:rsid w:val="00D55C00"/>
    <w:rsid w:val="00D57CE5"/>
    <w:rsid w:val="00D6317A"/>
    <w:rsid w:val="00D770CF"/>
    <w:rsid w:val="00D94BC3"/>
    <w:rsid w:val="00DA03CE"/>
    <w:rsid w:val="00DB2901"/>
    <w:rsid w:val="00DC03FF"/>
    <w:rsid w:val="00DC1785"/>
    <w:rsid w:val="00DC3106"/>
    <w:rsid w:val="00DD4D48"/>
    <w:rsid w:val="00DE0C13"/>
    <w:rsid w:val="00DE1BBF"/>
    <w:rsid w:val="00DE2F1D"/>
    <w:rsid w:val="00E06E9D"/>
    <w:rsid w:val="00E117DC"/>
    <w:rsid w:val="00E2385A"/>
    <w:rsid w:val="00E26BFB"/>
    <w:rsid w:val="00E543BA"/>
    <w:rsid w:val="00E60F73"/>
    <w:rsid w:val="00E7056E"/>
    <w:rsid w:val="00E83889"/>
    <w:rsid w:val="00E868C4"/>
    <w:rsid w:val="00E94BC5"/>
    <w:rsid w:val="00E96F10"/>
    <w:rsid w:val="00EA0D98"/>
    <w:rsid w:val="00EB6293"/>
    <w:rsid w:val="00EC7829"/>
    <w:rsid w:val="00EE0588"/>
    <w:rsid w:val="00EE7AB4"/>
    <w:rsid w:val="00F116FB"/>
    <w:rsid w:val="00F1607A"/>
    <w:rsid w:val="00F4170F"/>
    <w:rsid w:val="00F713AC"/>
    <w:rsid w:val="00F77031"/>
    <w:rsid w:val="00F86A6C"/>
    <w:rsid w:val="00F96BE5"/>
    <w:rsid w:val="00FD73FE"/>
    <w:rsid w:val="00FE4076"/>
    <w:rsid w:val="00FF0BE9"/>
    <w:rsid w:val="00FF4D59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6A7B37-B4F5-4A21-8FFA-1F564ECB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E5C"/>
    <w:pPr>
      <w:widowControl w:val="0"/>
      <w:autoSpaceDE w:val="0"/>
      <w:autoSpaceDN w:val="0"/>
      <w:adjustRightInd w:val="0"/>
    </w:pPr>
  </w:style>
  <w:style w:type="paragraph" w:styleId="3">
    <w:name w:val="heading 3"/>
    <w:basedOn w:val="a"/>
    <w:qFormat/>
    <w:rsid w:val="00C2023E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C4E5C"/>
    <w:pPr>
      <w:autoSpaceDE/>
      <w:autoSpaceDN/>
      <w:adjustRightInd/>
      <w:ind w:right="6"/>
    </w:pPr>
    <w:rPr>
      <w:snapToGrid w:val="0"/>
      <w:sz w:val="22"/>
    </w:rPr>
  </w:style>
  <w:style w:type="paragraph" w:customStyle="1" w:styleId="ConsPlusNormal">
    <w:name w:val="ConsPlusNormal"/>
    <w:rsid w:val="00AC4E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AC4E5C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link w:val="a3"/>
    <w:rsid w:val="00E868C4"/>
    <w:rPr>
      <w:snapToGrid w:val="0"/>
      <w:sz w:val="22"/>
    </w:rPr>
  </w:style>
  <w:style w:type="paragraph" w:styleId="a6">
    <w:name w:val="List Paragraph"/>
    <w:basedOn w:val="a"/>
    <w:uiPriority w:val="34"/>
    <w:qFormat/>
    <w:rsid w:val="00E868C4"/>
    <w:pPr>
      <w:ind w:left="720"/>
      <w:contextualSpacing/>
    </w:pPr>
  </w:style>
  <w:style w:type="character" w:styleId="a7">
    <w:name w:val="Hyperlink"/>
    <w:basedOn w:val="a0"/>
    <w:uiPriority w:val="99"/>
    <w:rsid w:val="00C2023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2023E"/>
  </w:style>
  <w:style w:type="character" w:styleId="a8">
    <w:name w:val="Emphasis"/>
    <w:basedOn w:val="a0"/>
    <w:qFormat/>
    <w:rsid w:val="00C2023E"/>
    <w:rPr>
      <w:i/>
      <w:iCs/>
    </w:rPr>
  </w:style>
  <w:style w:type="paragraph" w:customStyle="1" w:styleId="a9">
    <w:name w:val="Знак"/>
    <w:basedOn w:val="a"/>
    <w:rsid w:val="00F713AC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F713AC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rsid w:val="00F713AC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No Spacing"/>
    <w:qFormat/>
    <w:rsid w:val="00F713AC"/>
    <w:rPr>
      <w:rFonts w:ascii="Calibri" w:hAnsi="Calibri"/>
      <w:sz w:val="22"/>
      <w:szCs w:val="22"/>
    </w:rPr>
  </w:style>
  <w:style w:type="paragraph" w:styleId="ab">
    <w:name w:val="Normal (Web)"/>
    <w:basedOn w:val="a"/>
    <w:unhideWhenUsed/>
    <w:rsid w:val="00BC276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3">
    <w:name w:val="Font Style13"/>
    <w:rsid w:val="00963F78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p2">
    <w:name w:val="p2"/>
    <w:basedOn w:val="a"/>
    <w:rsid w:val="00963F7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header"/>
    <w:basedOn w:val="a"/>
    <w:link w:val="ad"/>
    <w:rsid w:val="0033128D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3312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6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F6B3B-ECC1-4226-9861-E12EEC353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1692</Words>
  <Characters>9650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11320</CharactersWithSpaces>
  <SharedDoc>false</SharedDoc>
  <HLinks>
    <vt:vector size="6" baseType="variant">
      <vt:variant>
        <vt:i4>2424957</vt:i4>
      </vt:variant>
      <vt:variant>
        <vt:i4>0</vt:i4>
      </vt:variant>
      <vt:variant>
        <vt:i4>0</vt:i4>
      </vt:variant>
      <vt:variant>
        <vt:i4>5</vt:i4>
      </vt:variant>
      <vt:variant>
        <vt:lpwstr>http://www.google.ru/url?sa=t&amp;rct=j&amp;q=%D1%80%D0%B0%D1%81%D0%BF%D0%BE%D1%80%D1%8F%D0%B6%D0%B5%D0%BD%D0%B8%D0%B5%20%D0%B2%D1%8B%D0%B3%D0%BE%D0%B2%D0%BE%D1%80%20%D0%BF%D0%BE%20%D0%B8%D1%82%D0%BE%D0%B3%D0%B0%D0%BC%20%D0%BF%D1%80%D0%BE%D0%B2%D0%B5%D1%80%D0%BA%D0%B8%20%D1%81%D0%BF%D0%B5%D1%86%D0%B8%D0%B0%D0%BB%D0%B8%D1%81%D1%82%D1%83&amp;source=web&amp;cd=3&amp;ved=0CDwQFjAC&amp;url=http%3A%2F%2Fdocs.pravo.ru%2Fdocument%2Fview%2F27721527%2F&amp;ei=ZdT4UOuqI8nm4QSUj4CQBA&amp;usg=AFQjCNFeXrpHUfI9QCE-eXF40FvLhyiKFQ&amp;bvm=bv.41248874,d.bG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глбух</dc:creator>
  <cp:lastModifiedBy>НР</cp:lastModifiedBy>
  <cp:revision>61</cp:revision>
  <cp:lastPrinted>2023-03-24T03:18:00Z</cp:lastPrinted>
  <dcterms:created xsi:type="dcterms:W3CDTF">2020-03-27T05:44:00Z</dcterms:created>
  <dcterms:modified xsi:type="dcterms:W3CDTF">2024-02-05T07:57:00Z</dcterms:modified>
</cp:coreProperties>
</file>