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A2F" w:rsidRDefault="00B43A2F" w:rsidP="00B43A2F">
      <w:pPr>
        <w:tabs>
          <w:tab w:val="left" w:pos="4395"/>
        </w:tabs>
        <w:spacing w:after="0" w:line="240" w:lineRule="auto"/>
        <w:ind w:right="5810"/>
        <w:jc w:val="both"/>
        <w:rPr>
          <w:rFonts w:ascii="Times New Roman" w:eastAsia="Times New Roman" w:hAnsi="Times New Roman" w:cs="Times New Roman"/>
          <w:b/>
          <w:sz w:val="28"/>
          <w:szCs w:val="28"/>
          <w:lang w:eastAsia="ru-RU"/>
        </w:rPr>
      </w:pPr>
    </w:p>
    <w:tbl>
      <w:tblPr>
        <w:tblW w:w="0" w:type="auto"/>
        <w:tblInd w:w="-72" w:type="dxa"/>
        <w:tblBorders>
          <w:bottom w:val="single" w:sz="4" w:space="0" w:color="auto"/>
        </w:tblBorders>
        <w:tblLayout w:type="fixed"/>
        <w:tblLook w:val="01E0" w:firstRow="1" w:lastRow="1" w:firstColumn="1" w:lastColumn="1" w:noHBand="0" w:noVBand="0"/>
      </w:tblPr>
      <w:tblGrid>
        <w:gridCol w:w="4140"/>
        <w:gridCol w:w="2088"/>
        <w:gridCol w:w="3420"/>
      </w:tblGrid>
      <w:tr w:rsidR="00B43A2F" w:rsidRPr="00B43A2F" w:rsidTr="00B43A2F">
        <w:trPr>
          <w:trHeight w:val="1834"/>
        </w:trPr>
        <w:tc>
          <w:tcPr>
            <w:tcW w:w="4140" w:type="dxa"/>
            <w:tcBorders>
              <w:top w:val="nil"/>
              <w:left w:val="nil"/>
              <w:bottom w:val="nil"/>
              <w:right w:val="nil"/>
            </w:tcBorders>
            <w:hideMark/>
          </w:tcPr>
          <w:p w:rsidR="00B43A2F" w:rsidRPr="00B43A2F" w:rsidRDefault="00B43A2F" w:rsidP="00B43A2F">
            <w:pPr>
              <w:shd w:val="clear" w:color="auto" w:fill="FFFFFF"/>
              <w:spacing w:after="0" w:line="274" w:lineRule="exact"/>
              <w:jc w:val="center"/>
              <w:rPr>
                <w:rFonts w:ascii="Times New Roman" w:eastAsia="Times New Roman" w:hAnsi="Times New Roman" w:cs="Times New Roman"/>
                <w:b/>
                <w:bCs/>
                <w:color w:val="000000"/>
                <w:spacing w:val="-2"/>
                <w:lang w:eastAsia="ru-RU"/>
              </w:rPr>
            </w:pPr>
            <w:r w:rsidRPr="00B43A2F">
              <w:rPr>
                <w:rFonts w:ascii="Times New Roman" w:eastAsia="Times New Roman" w:hAnsi="Times New Roman" w:cs="Times New Roman"/>
                <w:b/>
                <w:bCs/>
                <w:color w:val="000000"/>
                <w:spacing w:val="-2"/>
                <w:lang w:eastAsia="ru-RU"/>
              </w:rPr>
              <w:t xml:space="preserve">РЕСПУБЛИКА АЛТАЙ </w:t>
            </w:r>
          </w:p>
          <w:p w:rsidR="00B43A2F" w:rsidRPr="00B43A2F" w:rsidRDefault="00B43A2F" w:rsidP="00B43A2F">
            <w:pPr>
              <w:shd w:val="clear" w:color="auto" w:fill="FFFFFF"/>
              <w:spacing w:after="0" w:line="274" w:lineRule="exact"/>
              <w:jc w:val="center"/>
              <w:rPr>
                <w:rFonts w:ascii="Times New Roman" w:eastAsia="Times New Roman" w:hAnsi="Times New Roman" w:cs="Times New Roman"/>
                <w:b/>
                <w:bCs/>
                <w:color w:val="000000"/>
                <w:spacing w:val="-2"/>
                <w:lang w:eastAsia="ru-RU"/>
              </w:rPr>
            </w:pPr>
            <w:r w:rsidRPr="00B43A2F">
              <w:rPr>
                <w:rFonts w:ascii="Times New Roman" w:eastAsia="Times New Roman" w:hAnsi="Times New Roman" w:cs="Times New Roman"/>
                <w:b/>
                <w:bCs/>
                <w:color w:val="000000"/>
                <w:spacing w:val="-2"/>
                <w:lang w:eastAsia="ru-RU"/>
              </w:rPr>
              <w:t>УСТЬ-КОКСИНСКИЙ РАЙОН</w:t>
            </w:r>
          </w:p>
          <w:p w:rsidR="00B43A2F" w:rsidRPr="00B43A2F" w:rsidRDefault="00B43A2F" w:rsidP="00B43A2F">
            <w:pPr>
              <w:shd w:val="clear" w:color="auto" w:fill="FFFFFF"/>
              <w:spacing w:after="0" w:line="274" w:lineRule="exact"/>
              <w:jc w:val="center"/>
              <w:rPr>
                <w:rFonts w:ascii="Times New Roman" w:eastAsia="Times New Roman" w:hAnsi="Times New Roman" w:cs="Times New Roman"/>
                <w:b/>
                <w:bCs/>
                <w:color w:val="000000"/>
                <w:spacing w:val="-2"/>
                <w:lang w:eastAsia="ru-RU"/>
              </w:rPr>
            </w:pPr>
            <w:r w:rsidRPr="00B43A2F">
              <w:rPr>
                <w:rFonts w:ascii="Times New Roman" w:eastAsia="Times New Roman" w:hAnsi="Times New Roman" w:cs="Times New Roman"/>
                <w:b/>
                <w:bCs/>
                <w:color w:val="000000"/>
                <w:spacing w:val="-2"/>
                <w:lang w:eastAsia="ru-RU"/>
              </w:rPr>
              <w:t>СЕЛЬСКАЯ АДМИНИСТРАЦИЯ</w:t>
            </w:r>
          </w:p>
          <w:p w:rsidR="00B43A2F" w:rsidRPr="00B43A2F" w:rsidRDefault="00B43A2F" w:rsidP="00B43A2F">
            <w:pPr>
              <w:shd w:val="clear" w:color="auto" w:fill="FFFFFF"/>
              <w:spacing w:after="0" w:line="274" w:lineRule="exact"/>
              <w:jc w:val="center"/>
              <w:rPr>
                <w:rFonts w:ascii="Times New Roman" w:eastAsia="Times New Roman" w:hAnsi="Times New Roman" w:cs="Times New Roman"/>
                <w:lang w:eastAsia="ru-RU"/>
              </w:rPr>
            </w:pPr>
            <w:proofErr w:type="gramStart"/>
            <w:r w:rsidRPr="00B43A2F">
              <w:rPr>
                <w:rFonts w:ascii="Times New Roman" w:eastAsia="Times New Roman" w:hAnsi="Times New Roman" w:cs="Times New Roman"/>
                <w:b/>
                <w:bCs/>
                <w:color w:val="000000"/>
                <w:spacing w:val="-2"/>
                <w:lang w:eastAsia="ru-RU"/>
              </w:rPr>
              <w:t>КАРАГАЙСКОГО  СЕЛЬСКОГО</w:t>
            </w:r>
            <w:proofErr w:type="gramEnd"/>
            <w:r w:rsidRPr="00B43A2F">
              <w:rPr>
                <w:rFonts w:ascii="Times New Roman" w:eastAsia="Times New Roman" w:hAnsi="Times New Roman" w:cs="Times New Roman"/>
                <w:b/>
                <w:bCs/>
                <w:color w:val="000000"/>
                <w:spacing w:val="-2"/>
                <w:lang w:eastAsia="ru-RU"/>
              </w:rPr>
              <w:t xml:space="preserve"> ПОСЕЛЕНИ</w:t>
            </w:r>
          </w:p>
        </w:tc>
        <w:tc>
          <w:tcPr>
            <w:tcW w:w="2088" w:type="dxa"/>
            <w:tcBorders>
              <w:top w:val="nil"/>
              <w:left w:val="nil"/>
              <w:bottom w:val="nil"/>
              <w:right w:val="nil"/>
            </w:tcBorders>
          </w:tcPr>
          <w:p w:rsidR="00B43A2F" w:rsidRPr="00B43A2F" w:rsidRDefault="00B43A2F" w:rsidP="00B43A2F">
            <w:pPr>
              <w:spacing w:after="0" w:line="276" w:lineRule="auto"/>
              <w:jc w:val="center"/>
              <w:rPr>
                <w:rFonts w:ascii="Times New Roman" w:eastAsia="Times New Roman" w:hAnsi="Times New Roman" w:cs="Times New Roman"/>
                <w:lang w:eastAsia="ru-RU"/>
              </w:rPr>
            </w:pPr>
          </w:p>
        </w:tc>
        <w:tc>
          <w:tcPr>
            <w:tcW w:w="3420" w:type="dxa"/>
            <w:tcBorders>
              <w:top w:val="nil"/>
              <w:left w:val="nil"/>
              <w:bottom w:val="nil"/>
              <w:right w:val="nil"/>
            </w:tcBorders>
          </w:tcPr>
          <w:p w:rsidR="00B43A2F" w:rsidRPr="00B43A2F" w:rsidRDefault="00B43A2F" w:rsidP="00B43A2F">
            <w:pPr>
              <w:shd w:val="clear" w:color="auto" w:fill="FFFFFF"/>
              <w:spacing w:before="4" w:after="0" w:line="274" w:lineRule="exact"/>
              <w:ind w:right="7"/>
              <w:jc w:val="center"/>
              <w:rPr>
                <w:rFonts w:ascii="Times New Roman" w:eastAsia="Times New Roman" w:hAnsi="Times New Roman" w:cs="Times New Roman"/>
                <w:b/>
                <w:bCs/>
                <w:color w:val="000000"/>
                <w:lang w:eastAsia="ru-RU"/>
              </w:rPr>
            </w:pPr>
            <w:r w:rsidRPr="00B43A2F">
              <w:rPr>
                <w:rFonts w:ascii="Times New Roman" w:eastAsia="Times New Roman" w:hAnsi="Times New Roman" w:cs="Times New Roman"/>
                <w:b/>
                <w:bCs/>
                <w:color w:val="000000"/>
                <w:lang w:eastAsia="ru-RU"/>
              </w:rPr>
              <w:t>АЛТАЙ РЕСПУБЛИКА</w:t>
            </w:r>
          </w:p>
          <w:p w:rsidR="00B43A2F" w:rsidRPr="00B43A2F" w:rsidRDefault="00B43A2F" w:rsidP="00B43A2F">
            <w:pPr>
              <w:shd w:val="clear" w:color="auto" w:fill="FFFFFF"/>
              <w:spacing w:before="4" w:after="0" w:line="274" w:lineRule="exact"/>
              <w:ind w:right="7"/>
              <w:jc w:val="center"/>
              <w:rPr>
                <w:rFonts w:ascii="Times New Roman" w:eastAsia="Times New Roman" w:hAnsi="Times New Roman" w:cs="Times New Roman"/>
                <w:b/>
                <w:bCs/>
                <w:color w:val="000000"/>
                <w:lang w:eastAsia="ru-RU"/>
              </w:rPr>
            </w:pPr>
            <w:r w:rsidRPr="00B43A2F">
              <w:rPr>
                <w:rFonts w:ascii="Times New Roman" w:eastAsia="Times New Roman" w:hAnsi="Times New Roman" w:cs="Times New Roman"/>
                <w:b/>
                <w:bCs/>
                <w:color w:val="000000"/>
                <w:lang w:eastAsia="ru-RU"/>
              </w:rPr>
              <w:t>КОКСУУ-ООЗЫ АЙМАГЫНДА</w:t>
            </w:r>
          </w:p>
          <w:p w:rsidR="00B43A2F" w:rsidRPr="00B43A2F" w:rsidRDefault="00B43A2F" w:rsidP="00B43A2F">
            <w:pPr>
              <w:shd w:val="clear" w:color="auto" w:fill="FFFFFF"/>
              <w:spacing w:before="4" w:after="0" w:line="274" w:lineRule="exact"/>
              <w:ind w:right="7"/>
              <w:jc w:val="center"/>
              <w:rPr>
                <w:rFonts w:ascii="Times New Roman" w:eastAsia="Times New Roman" w:hAnsi="Times New Roman" w:cs="Times New Roman"/>
                <w:lang w:eastAsia="ru-RU"/>
              </w:rPr>
            </w:pPr>
            <w:proofErr w:type="gramStart"/>
            <w:r w:rsidRPr="00B43A2F">
              <w:rPr>
                <w:rFonts w:ascii="Times New Roman" w:eastAsia="Times New Roman" w:hAnsi="Times New Roman" w:cs="Times New Roman"/>
                <w:b/>
                <w:bCs/>
                <w:color w:val="000000"/>
                <w:lang w:eastAsia="ru-RU"/>
              </w:rPr>
              <w:t xml:space="preserve">КАРАГАЙДАГЫ  </w:t>
            </w:r>
            <w:r w:rsidRPr="00B43A2F">
              <w:rPr>
                <w:rFonts w:ascii="Times New Roman" w:eastAsia="Times New Roman" w:hAnsi="Times New Roman" w:cs="Times New Roman"/>
                <w:b/>
                <w:bCs/>
                <w:color w:val="000000"/>
                <w:lang w:val="en-US" w:eastAsia="ru-RU"/>
              </w:rPr>
              <w:t>J</w:t>
            </w:r>
            <w:proofErr w:type="gramEnd"/>
            <w:r w:rsidRPr="00B43A2F">
              <w:rPr>
                <w:rFonts w:ascii="Times New Roman" w:eastAsia="Times New Roman" w:hAnsi="Times New Roman" w:cs="Times New Roman"/>
                <w:b/>
                <w:bCs/>
                <w:color w:val="000000"/>
                <w:lang w:eastAsia="ru-RU"/>
              </w:rPr>
              <w:t xml:space="preserve">УРТ </w:t>
            </w:r>
            <w:r w:rsidRPr="00B43A2F">
              <w:rPr>
                <w:rFonts w:ascii="Times New Roman" w:eastAsia="Times New Roman" w:hAnsi="Times New Roman" w:cs="Times New Roman"/>
                <w:b/>
                <w:bCs/>
                <w:color w:val="000000"/>
                <w:lang w:val="en-US" w:eastAsia="ru-RU"/>
              </w:rPr>
              <w:t>J</w:t>
            </w:r>
            <w:r w:rsidRPr="00B43A2F">
              <w:rPr>
                <w:rFonts w:ascii="Times New Roman" w:eastAsia="Times New Roman" w:hAnsi="Times New Roman" w:cs="Times New Roman"/>
                <w:b/>
                <w:bCs/>
                <w:color w:val="000000"/>
                <w:lang w:eastAsia="ru-RU"/>
              </w:rPr>
              <w:t>ЕЗЕЕЗИНИН АДМИНИСТРАЦИЯЗЫ</w:t>
            </w:r>
          </w:p>
          <w:p w:rsidR="00B43A2F" w:rsidRPr="00B43A2F" w:rsidRDefault="00B43A2F" w:rsidP="00B43A2F">
            <w:pPr>
              <w:spacing w:after="0" w:line="276" w:lineRule="auto"/>
              <w:jc w:val="center"/>
              <w:rPr>
                <w:rFonts w:ascii="Times New Roman" w:eastAsia="Times New Roman" w:hAnsi="Times New Roman" w:cs="Times New Roman"/>
                <w:lang w:eastAsia="ru-RU"/>
              </w:rPr>
            </w:pPr>
          </w:p>
        </w:tc>
      </w:tr>
      <w:tr w:rsidR="00B43A2F" w:rsidRPr="00B43A2F" w:rsidTr="00B43A2F">
        <w:trPr>
          <w:trHeight w:val="719"/>
        </w:trPr>
        <w:tc>
          <w:tcPr>
            <w:tcW w:w="9648" w:type="dxa"/>
            <w:gridSpan w:val="3"/>
            <w:tcBorders>
              <w:top w:val="nil"/>
              <w:left w:val="nil"/>
              <w:bottom w:val="single" w:sz="4" w:space="0" w:color="auto"/>
              <w:right w:val="nil"/>
            </w:tcBorders>
            <w:hideMark/>
          </w:tcPr>
          <w:p w:rsidR="00B43A2F" w:rsidRPr="00B43A2F" w:rsidRDefault="00B43A2F" w:rsidP="00B43A2F">
            <w:pPr>
              <w:shd w:val="clear" w:color="auto" w:fill="FFFFFF"/>
              <w:tabs>
                <w:tab w:val="left" w:pos="1678"/>
              </w:tabs>
              <w:spacing w:after="0" w:line="274" w:lineRule="exact"/>
              <w:jc w:val="center"/>
              <w:rPr>
                <w:rFonts w:ascii="Times New Roman" w:eastAsia="Times New Roman" w:hAnsi="Times New Roman" w:cs="Times New Roman"/>
                <w:color w:val="000000"/>
                <w:spacing w:val="-3"/>
                <w:lang w:eastAsia="ru-RU"/>
              </w:rPr>
            </w:pPr>
            <w:r w:rsidRPr="00B43A2F">
              <w:rPr>
                <w:rFonts w:ascii="Times New Roman" w:eastAsia="Times New Roman" w:hAnsi="Times New Roman" w:cs="Times New Roman"/>
                <w:color w:val="000000"/>
                <w:spacing w:val="-2"/>
                <w:lang w:eastAsia="ru-RU"/>
              </w:rPr>
              <w:t xml:space="preserve">649497 </w:t>
            </w:r>
            <w:proofErr w:type="spellStart"/>
            <w:r w:rsidRPr="00B43A2F">
              <w:rPr>
                <w:rFonts w:ascii="Times New Roman" w:eastAsia="Times New Roman" w:hAnsi="Times New Roman" w:cs="Times New Roman"/>
                <w:color w:val="000000"/>
                <w:spacing w:val="-2"/>
                <w:lang w:eastAsia="ru-RU"/>
              </w:rPr>
              <w:t>с.Карагай</w:t>
            </w:r>
            <w:proofErr w:type="spellEnd"/>
            <w:r w:rsidRPr="00B43A2F">
              <w:rPr>
                <w:rFonts w:ascii="Times New Roman" w:eastAsia="Times New Roman" w:hAnsi="Times New Roman" w:cs="Times New Roman"/>
                <w:color w:val="000000"/>
                <w:spacing w:val="-2"/>
                <w:lang w:eastAsia="ru-RU"/>
              </w:rPr>
              <w:t xml:space="preserve">, </w:t>
            </w:r>
            <w:r w:rsidRPr="00B43A2F">
              <w:rPr>
                <w:rFonts w:ascii="Times New Roman" w:eastAsia="Times New Roman" w:hAnsi="Times New Roman" w:cs="Times New Roman"/>
                <w:color w:val="000000"/>
                <w:spacing w:val="-4"/>
                <w:lang w:eastAsia="ru-RU"/>
              </w:rPr>
              <w:t xml:space="preserve">ул. Амбулаторная, 12/1, </w:t>
            </w:r>
            <w:r w:rsidRPr="00B43A2F">
              <w:rPr>
                <w:rFonts w:ascii="Times New Roman" w:eastAsia="Times New Roman" w:hAnsi="Times New Roman" w:cs="Times New Roman"/>
                <w:color w:val="000000"/>
                <w:spacing w:val="-3"/>
                <w:lang w:eastAsia="ru-RU"/>
              </w:rPr>
              <w:t>тел.8(38848) 26-5-80</w:t>
            </w:r>
          </w:p>
          <w:p w:rsidR="00B43A2F" w:rsidRPr="00B43A2F" w:rsidRDefault="00B43A2F" w:rsidP="00B43A2F">
            <w:pPr>
              <w:shd w:val="clear" w:color="auto" w:fill="FFFFFF"/>
              <w:spacing w:after="0" w:line="274" w:lineRule="exact"/>
              <w:jc w:val="center"/>
              <w:rPr>
                <w:rFonts w:ascii="Times New Roman" w:eastAsia="Times New Roman" w:hAnsi="Times New Roman" w:cs="Times New Roman"/>
                <w:color w:val="000000"/>
                <w:spacing w:val="-3"/>
                <w:lang w:val="en-US" w:eastAsia="ru-RU"/>
              </w:rPr>
            </w:pPr>
            <w:r w:rsidRPr="00B43A2F">
              <w:rPr>
                <w:rFonts w:ascii="Times New Roman" w:eastAsia="Times New Roman" w:hAnsi="Times New Roman" w:cs="Times New Roman"/>
                <w:color w:val="000000"/>
                <w:spacing w:val="-3"/>
                <w:lang w:eastAsia="ru-RU"/>
              </w:rPr>
              <w:t>факс</w:t>
            </w:r>
            <w:r w:rsidRPr="00B43A2F">
              <w:rPr>
                <w:rFonts w:ascii="Times New Roman" w:eastAsia="Times New Roman" w:hAnsi="Times New Roman" w:cs="Times New Roman"/>
                <w:color w:val="000000"/>
                <w:spacing w:val="-3"/>
                <w:lang w:val="en-US" w:eastAsia="ru-RU"/>
              </w:rPr>
              <w:t>.8(38848) 26-5-80, E-mail: 649497karagai@mail.ru.</w:t>
            </w:r>
          </w:p>
        </w:tc>
      </w:tr>
    </w:tbl>
    <w:p w:rsidR="00B43A2F" w:rsidRPr="00B43A2F" w:rsidRDefault="00B43A2F" w:rsidP="00B43A2F">
      <w:pPr>
        <w:tabs>
          <w:tab w:val="left" w:pos="708"/>
          <w:tab w:val="center" w:pos="4153"/>
          <w:tab w:val="right" w:pos="8306"/>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ПОСТАНОВЛЕНИЕ №18/1</w:t>
      </w:r>
      <w:r w:rsidRPr="00B43A2F">
        <w:rPr>
          <w:rFonts w:ascii="Times New Roman" w:eastAsia="Times New Roman" w:hAnsi="Times New Roman" w:cs="Times New Roman"/>
          <w:b/>
          <w:sz w:val="28"/>
          <w:szCs w:val="28"/>
          <w:lang w:eastAsia="ru-RU"/>
        </w:rPr>
        <w:t xml:space="preserve">    </w:t>
      </w:r>
    </w:p>
    <w:p w:rsidR="00B43A2F" w:rsidRPr="00B43A2F" w:rsidRDefault="00B43A2F" w:rsidP="00B43A2F">
      <w:pPr>
        <w:tabs>
          <w:tab w:val="left" w:pos="708"/>
          <w:tab w:val="center" w:pos="4153"/>
          <w:tab w:val="right" w:pos="8306"/>
        </w:tabs>
        <w:spacing w:after="0" w:line="240" w:lineRule="auto"/>
        <w:jc w:val="center"/>
        <w:rPr>
          <w:rFonts w:ascii="Times New Roman" w:eastAsia="Times New Roman" w:hAnsi="Times New Roman" w:cs="Times New Roman"/>
          <w:b/>
          <w:sz w:val="28"/>
          <w:szCs w:val="28"/>
          <w:lang w:eastAsia="ru-RU"/>
        </w:rPr>
      </w:pPr>
    </w:p>
    <w:p w:rsidR="00B43A2F" w:rsidRPr="00B43A2F" w:rsidRDefault="00B43A2F" w:rsidP="00B43A2F">
      <w:pPr>
        <w:tabs>
          <w:tab w:val="left" w:pos="708"/>
          <w:tab w:val="center" w:pos="4153"/>
          <w:tab w:val="right" w:pos="830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«19</w:t>
      </w:r>
      <w:r w:rsidRPr="00B43A2F">
        <w:rPr>
          <w:rFonts w:ascii="Times New Roman" w:eastAsia="Times New Roman" w:hAnsi="Times New Roman" w:cs="Times New Roman"/>
          <w:sz w:val="28"/>
          <w:szCs w:val="28"/>
          <w:lang w:eastAsia="ru-RU"/>
        </w:rPr>
        <w:t xml:space="preserve">» мая 2022г                                                                              </w:t>
      </w:r>
      <w:proofErr w:type="spellStart"/>
      <w:r w:rsidRPr="00B43A2F">
        <w:rPr>
          <w:rFonts w:ascii="Times New Roman" w:eastAsia="Times New Roman" w:hAnsi="Times New Roman" w:cs="Times New Roman"/>
          <w:sz w:val="28"/>
          <w:szCs w:val="28"/>
          <w:lang w:eastAsia="ru-RU"/>
        </w:rPr>
        <w:t>с.Карагай</w:t>
      </w:r>
      <w:proofErr w:type="spellEnd"/>
    </w:p>
    <w:p w:rsidR="00B43A2F" w:rsidRPr="00B43A2F" w:rsidRDefault="00B43A2F" w:rsidP="00B43A2F">
      <w:pPr>
        <w:widowControl w:val="0"/>
        <w:suppressAutoHyphens/>
        <w:spacing w:after="0" w:line="240" w:lineRule="auto"/>
        <w:jc w:val="both"/>
        <w:rPr>
          <w:rFonts w:ascii="Times New Roman" w:eastAsia="SimSun" w:hAnsi="Times New Roman" w:cs="Times New Roman"/>
          <w:kern w:val="2"/>
          <w:sz w:val="28"/>
          <w:szCs w:val="28"/>
          <w:lang w:eastAsia="hi-IN" w:bidi="hi-IN"/>
        </w:rPr>
      </w:pPr>
    </w:p>
    <w:p w:rsidR="00B43A2F" w:rsidRPr="00B43A2F" w:rsidRDefault="00B43A2F" w:rsidP="00B43A2F">
      <w:pPr>
        <w:tabs>
          <w:tab w:val="left" w:pos="4395"/>
        </w:tabs>
        <w:spacing w:after="0" w:line="240" w:lineRule="auto"/>
        <w:ind w:right="5810"/>
        <w:jc w:val="both"/>
        <w:rPr>
          <w:rFonts w:ascii="Times New Roman" w:eastAsia="Times New Roman" w:hAnsi="Times New Roman" w:cs="Times New Roman"/>
          <w:b/>
          <w:sz w:val="28"/>
          <w:szCs w:val="28"/>
          <w:lang w:eastAsia="ru-RU"/>
        </w:rPr>
      </w:pPr>
      <w:r w:rsidRPr="00B43A2F">
        <w:rPr>
          <w:rFonts w:ascii="Times New Roman" w:eastAsia="Times New Roman" w:hAnsi="Times New Roman" w:cs="Times New Roman"/>
          <w:b/>
          <w:sz w:val="28"/>
          <w:szCs w:val="28"/>
          <w:lang w:eastAsia="ru-RU"/>
        </w:rPr>
        <w:t>Об утверждении Порядка сообщения муниципальным служащим</w:t>
      </w:r>
      <w:r w:rsidRPr="00B43A2F">
        <w:rPr>
          <w:rFonts w:ascii="Times New Roman" w:eastAsia="Times New Roman" w:hAnsi="Times New Roman" w:cs="Times New Roman"/>
          <w:b/>
          <w:bCs/>
          <w:sz w:val="28"/>
          <w:szCs w:val="28"/>
          <w:lang w:eastAsia="ru-RU"/>
        </w:rPr>
        <w:t xml:space="preserve"> администрации </w:t>
      </w:r>
      <w:r>
        <w:rPr>
          <w:rFonts w:ascii="Times New Roman" w:eastAsia="Times New Roman" w:hAnsi="Times New Roman" w:cs="Times New Roman"/>
          <w:b/>
          <w:bCs/>
          <w:sz w:val="28"/>
          <w:szCs w:val="28"/>
          <w:lang w:eastAsia="ru-RU"/>
        </w:rPr>
        <w:t>Карагай</w:t>
      </w:r>
      <w:r w:rsidRPr="00B43A2F">
        <w:rPr>
          <w:rFonts w:ascii="Times New Roman" w:eastAsia="Times New Roman" w:hAnsi="Times New Roman" w:cs="Times New Roman"/>
          <w:b/>
          <w:bCs/>
          <w:sz w:val="28"/>
          <w:szCs w:val="28"/>
          <w:lang w:eastAsia="ru-RU"/>
        </w:rPr>
        <w:t>ского сельского поселения о прекращении гражданства Российской Федерации, о приобретении гражданства (подданства) иностранного государства</w:t>
      </w:r>
      <w:r w:rsidRPr="00B43A2F">
        <w:rPr>
          <w:rFonts w:ascii="Times New Roman" w:eastAsia="Times New Roman" w:hAnsi="Times New Roman" w:cs="Times New Roman"/>
          <w:b/>
          <w:sz w:val="28"/>
          <w:szCs w:val="28"/>
          <w:lang w:eastAsia="ru-RU"/>
        </w:rPr>
        <w:t xml:space="preserve">       </w:t>
      </w:r>
    </w:p>
    <w:p w:rsidR="00B43A2F" w:rsidRPr="00B43A2F" w:rsidRDefault="00B43A2F" w:rsidP="00B43A2F">
      <w:pPr>
        <w:spacing w:after="0" w:line="240" w:lineRule="auto"/>
        <w:jc w:val="both"/>
        <w:rPr>
          <w:rFonts w:ascii="Times New Roman" w:eastAsia="Times New Roman" w:hAnsi="Times New Roman" w:cs="Times New Roman"/>
          <w:sz w:val="24"/>
          <w:szCs w:val="24"/>
          <w:lang w:eastAsia="ru-RU"/>
        </w:rPr>
      </w:pPr>
    </w:p>
    <w:p w:rsidR="00B43A2F" w:rsidRPr="00B43A2F" w:rsidRDefault="00B43A2F" w:rsidP="00B43A2F">
      <w:pPr>
        <w:keepNext/>
        <w:widowControl w:val="0"/>
        <w:spacing w:before="240" w:after="60" w:line="276" w:lineRule="auto"/>
        <w:ind w:right="282" w:firstLine="567"/>
        <w:jc w:val="both"/>
        <w:outlineLvl w:val="0"/>
        <w:rPr>
          <w:rFonts w:ascii="Times New Roman" w:eastAsia="Times New Roman" w:hAnsi="Times New Roman" w:cs="Times New Roman"/>
          <w:bCs/>
          <w:color w:val="000000"/>
          <w:kern w:val="32"/>
          <w:sz w:val="28"/>
          <w:szCs w:val="28"/>
          <w:lang w:eastAsia="ru-RU"/>
        </w:rPr>
      </w:pPr>
      <w:r w:rsidRPr="00B43A2F">
        <w:rPr>
          <w:rFonts w:ascii="Times New Roman" w:eastAsia="Times New Roman" w:hAnsi="Times New Roman" w:cs="Times New Roman"/>
          <w:bCs/>
          <w:color w:val="000000"/>
          <w:kern w:val="32"/>
          <w:sz w:val="28"/>
          <w:szCs w:val="28"/>
          <w:lang w:eastAsia="ru-RU"/>
        </w:rPr>
        <w:t xml:space="preserve">На основании Федерального закона от 30.04.2021 № 116-ФЗ «О внесении изменений в отдельные законодательные акты Российской Федерации», Федерального закона </w:t>
      </w:r>
      <w:hyperlink r:id="rId5" w:history="1">
        <w:r w:rsidRPr="00B43A2F">
          <w:rPr>
            <w:rFonts w:ascii="Times New Roman" w:eastAsia="Times New Roman" w:hAnsi="Times New Roman" w:cs="Times New Roman"/>
            <w:bCs/>
            <w:color w:val="0563C1" w:themeColor="hyperlink"/>
            <w:kern w:val="32"/>
            <w:sz w:val="28"/>
            <w:szCs w:val="28"/>
            <w:u w:val="single"/>
            <w:lang w:eastAsia="ru-RU"/>
          </w:rPr>
          <w:t>от 02.03.2007 N 25-ФЗ "О муниципальной службе в Российской Федерации"</w:t>
        </w:r>
      </w:hyperlink>
      <w:r w:rsidRPr="00B43A2F">
        <w:rPr>
          <w:rFonts w:ascii="Times New Roman" w:eastAsia="Times New Roman" w:hAnsi="Times New Roman" w:cs="Times New Roman"/>
          <w:bCs/>
          <w:color w:val="000000"/>
          <w:kern w:val="32"/>
          <w:sz w:val="28"/>
          <w:szCs w:val="28"/>
          <w:lang w:eastAsia="ru-RU"/>
        </w:rPr>
        <w:t>, законом Республики Алтай № 26-РЗ «О муниципальной службе в Республике Алтай», руководствуясь Уставом МО «</w:t>
      </w:r>
      <w:proofErr w:type="spellStart"/>
      <w:r>
        <w:rPr>
          <w:rFonts w:ascii="Times New Roman" w:eastAsia="Times New Roman" w:hAnsi="Times New Roman" w:cs="Times New Roman"/>
          <w:bCs/>
          <w:color w:val="000000"/>
          <w:kern w:val="32"/>
          <w:sz w:val="28"/>
          <w:szCs w:val="28"/>
          <w:lang w:eastAsia="ru-RU"/>
        </w:rPr>
        <w:t>Карагай</w:t>
      </w:r>
      <w:r w:rsidRPr="00B43A2F">
        <w:rPr>
          <w:rFonts w:ascii="Times New Roman" w:eastAsia="Times New Roman" w:hAnsi="Times New Roman" w:cs="Times New Roman"/>
          <w:bCs/>
          <w:color w:val="000000"/>
          <w:kern w:val="32"/>
          <w:sz w:val="28"/>
          <w:szCs w:val="28"/>
          <w:lang w:eastAsia="ru-RU"/>
        </w:rPr>
        <w:t>ское</w:t>
      </w:r>
      <w:proofErr w:type="spellEnd"/>
      <w:r w:rsidRPr="00B43A2F">
        <w:rPr>
          <w:rFonts w:ascii="Times New Roman" w:eastAsia="Times New Roman" w:hAnsi="Times New Roman" w:cs="Times New Roman"/>
          <w:bCs/>
          <w:color w:val="000000"/>
          <w:kern w:val="32"/>
          <w:sz w:val="28"/>
          <w:szCs w:val="28"/>
          <w:lang w:eastAsia="ru-RU"/>
        </w:rPr>
        <w:t xml:space="preserve"> сельское поселение»</w:t>
      </w:r>
    </w:p>
    <w:p w:rsidR="00B43A2F" w:rsidRPr="00B43A2F" w:rsidRDefault="00B43A2F" w:rsidP="00B43A2F">
      <w:pPr>
        <w:spacing w:after="0" w:line="240" w:lineRule="auto"/>
        <w:rPr>
          <w:rFonts w:ascii="Times New Roman" w:eastAsia="Times New Roman" w:hAnsi="Times New Roman" w:cs="Times New Roman"/>
          <w:sz w:val="20"/>
          <w:szCs w:val="20"/>
          <w:lang w:eastAsia="ru-RU"/>
        </w:rPr>
      </w:pPr>
    </w:p>
    <w:p w:rsidR="00B43A2F" w:rsidRPr="00B43A2F" w:rsidRDefault="00B43A2F" w:rsidP="00B43A2F">
      <w:pPr>
        <w:spacing w:after="0" w:line="240" w:lineRule="auto"/>
        <w:ind w:right="282"/>
        <w:rPr>
          <w:rFonts w:ascii="Times New Roman" w:eastAsia="Times New Roman" w:hAnsi="Times New Roman" w:cs="Times New Roman"/>
          <w:b/>
          <w:sz w:val="28"/>
          <w:szCs w:val="28"/>
          <w:lang w:eastAsia="ru-RU"/>
        </w:rPr>
      </w:pPr>
      <w:r w:rsidRPr="00B43A2F">
        <w:rPr>
          <w:rFonts w:ascii="Times New Roman" w:eastAsia="Times New Roman" w:hAnsi="Times New Roman" w:cs="Times New Roman"/>
          <w:b/>
          <w:sz w:val="28"/>
          <w:szCs w:val="28"/>
          <w:lang w:eastAsia="ru-RU"/>
        </w:rPr>
        <w:t>ПОСТАНОВЛЯЮ:</w:t>
      </w:r>
    </w:p>
    <w:p w:rsidR="00B43A2F" w:rsidRPr="00B43A2F" w:rsidRDefault="00B43A2F" w:rsidP="00B43A2F">
      <w:pPr>
        <w:spacing w:after="0" w:line="240" w:lineRule="auto"/>
        <w:ind w:right="282"/>
        <w:jc w:val="center"/>
        <w:rPr>
          <w:rFonts w:ascii="Times New Roman" w:eastAsia="Times New Roman" w:hAnsi="Times New Roman" w:cs="Times New Roman"/>
          <w:b/>
          <w:sz w:val="20"/>
          <w:szCs w:val="20"/>
          <w:lang w:eastAsia="ru-RU"/>
        </w:rPr>
      </w:pPr>
    </w:p>
    <w:p w:rsidR="00B43A2F" w:rsidRPr="00B43A2F" w:rsidRDefault="00B43A2F" w:rsidP="00B43A2F">
      <w:pPr>
        <w:numPr>
          <w:ilvl w:val="0"/>
          <w:numId w:val="1"/>
        </w:numPr>
        <w:shd w:val="clear" w:color="auto" w:fill="FFFFFF"/>
        <w:autoSpaceDE w:val="0"/>
        <w:autoSpaceDN w:val="0"/>
        <w:adjustRightInd w:val="0"/>
        <w:spacing w:after="0" w:line="276" w:lineRule="auto"/>
        <w:ind w:left="426" w:right="282" w:hanging="426"/>
        <w:jc w:val="both"/>
        <w:rPr>
          <w:rFonts w:ascii="Times New Roman" w:eastAsia="Times New Roman" w:hAnsi="Times New Roman" w:cs="Times New Roman"/>
          <w:sz w:val="28"/>
          <w:szCs w:val="28"/>
          <w:lang w:eastAsia="ru-RU"/>
        </w:rPr>
      </w:pPr>
      <w:r w:rsidRPr="00B43A2F">
        <w:rPr>
          <w:rFonts w:ascii="Times New Roman" w:eastAsia="Times New Roman" w:hAnsi="Times New Roman" w:cs="Times New Roman"/>
          <w:sz w:val="28"/>
          <w:szCs w:val="28"/>
          <w:lang w:eastAsia="ru-RU"/>
        </w:rPr>
        <w:t>Утвердить Порядок сообщения муниципальным служащим</w:t>
      </w:r>
      <w:r w:rsidRPr="00B43A2F">
        <w:rPr>
          <w:rFonts w:ascii="Times New Roman" w:eastAsia="Times New Roman" w:hAnsi="Times New Roman" w:cs="Times New Roman"/>
          <w:bCs/>
          <w:sz w:val="28"/>
          <w:szCs w:val="28"/>
          <w:lang w:eastAsia="ru-RU"/>
        </w:rPr>
        <w:t xml:space="preserve"> администрации </w:t>
      </w:r>
      <w:r>
        <w:rPr>
          <w:rFonts w:ascii="Times New Roman" w:eastAsia="Times New Roman" w:hAnsi="Times New Roman" w:cs="Times New Roman"/>
          <w:bCs/>
          <w:sz w:val="28"/>
          <w:szCs w:val="28"/>
          <w:lang w:eastAsia="ru-RU"/>
        </w:rPr>
        <w:t>Карагай</w:t>
      </w:r>
      <w:r w:rsidRPr="00B43A2F">
        <w:rPr>
          <w:rFonts w:ascii="Times New Roman" w:eastAsia="Times New Roman" w:hAnsi="Times New Roman" w:cs="Times New Roman"/>
          <w:bCs/>
          <w:sz w:val="28"/>
          <w:szCs w:val="28"/>
          <w:lang w:eastAsia="ru-RU"/>
        </w:rPr>
        <w:t xml:space="preserve">ского сельского поселения о прекращении гражданства (подданства) иностранного государства согласно </w:t>
      </w:r>
      <w:proofErr w:type="gramStart"/>
      <w:r w:rsidRPr="00B43A2F">
        <w:rPr>
          <w:rFonts w:ascii="Times New Roman" w:eastAsia="Times New Roman" w:hAnsi="Times New Roman" w:cs="Times New Roman"/>
          <w:sz w:val="28"/>
          <w:szCs w:val="28"/>
          <w:lang w:eastAsia="ru-RU"/>
        </w:rPr>
        <w:t>Приложению</w:t>
      </w:r>
      <w:proofErr w:type="gramEnd"/>
      <w:r w:rsidRPr="00B43A2F">
        <w:rPr>
          <w:rFonts w:ascii="Times New Roman" w:eastAsia="Times New Roman" w:hAnsi="Times New Roman" w:cs="Times New Roman"/>
          <w:sz w:val="28"/>
          <w:szCs w:val="28"/>
          <w:lang w:eastAsia="ru-RU"/>
        </w:rPr>
        <w:t xml:space="preserve"> к настоящему постановлению.</w:t>
      </w:r>
    </w:p>
    <w:p w:rsidR="00B43A2F" w:rsidRPr="00B43A2F" w:rsidRDefault="00B43A2F" w:rsidP="00B43A2F">
      <w:pPr>
        <w:numPr>
          <w:ilvl w:val="0"/>
          <w:numId w:val="1"/>
        </w:numPr>
        <w:shd w:val="clear" w:color="auto" w:fill="FFFFFF"/>
        <w:autoSpaceDE w:val="0"/>
        <w:autoSpaceDN w:val="0"/>
        <w:adjustRightInd w:val="0"/>
        <w:spacing w:after="0" w:line="276" w:lineRule="auto"/>
        <w:ind w:left="426" w:right="282" w:hanging="426"/>
        <w:jc w:val="both"/>
        <w:rPr>
          <w:rFonts w:ascii="Times New Roman" w:eastAsia="Times New Roman" w:hAnsi="Times New Roman" w:cs="Times New Roman"/>
          <w:sz w:val="28"/>
          <w:szCs w:val="28"/>
          <w:lang w:eastAsia="ru-RU"/>
        </w:rPr>
      </w:pPr>
      <w:r w:rsidRPr="00B43A2F">
        <w:rPr>
          <w:rFonts w:ascii="Times New Roman" w:eastAsia="Times New Roman" w:hAnsi="Times New Roman" w:cs="Times New Roman"/>
          <w:sz w:val="28"/>
          <w:szCs w:val="28"/>
          <w:lang w:eastAsia="ru-RU"/>
        </w:rPr>
        <w:t xml:space="preserve">Ознакомить с настоящим постановлением муниципальных служащих администрации </w:t>
      </w:r>
      <w:r>
        <w:rPr>
          <w:rFonts w:ascii="Times New Roman" w:eastAsia="Times New Roman" w:hAnsi="Times New Roman" w:cs="Times New Roman"/>
          <w:sz w:val="28"/>
          <w:szCs w:val="28"/>
          <w:lang w:eastAsia="ru-RU"/>
        </w:rPr>
        <w:t>Карагай</w:t>
      </w:r>
      <w:r w:rsidRPr="00B43A2F">
        <w:rPr>
          <w:rFonts w:ascii="Times New Roman" w:eastAsia="Times New Roman" w:hAnsi="Times New Roman" w:cs="Times New Roman"/>
          <w:sz w:val="28"/>
          <w:szCs w:val="28"/>
          <w:lang w:eastAsia="ru-RU"/>
        </w:rPr>
        <w:t>ского сельского поселения.</w:t>
      </w:r>
    </w:p>
    <w:p w:rsidR="00B43A2F" w:rsidRPr="00B43A2F" w:rsidRDefault="00B43A2F" w:rsidP="00B43A2F">
      <w:pPr>
        <w:numPr>
          <w:ilvl w:val="0"/>
          <w:numId w:val="1"/>
        </w:numPr>
        <w:spacing w:after="0" w:line="276" w:lineRule="auto"/>
        <w:ind w:left="426" w:right="282" w:hanging="426"/>
        <w:contextualSpacing/>
        <w:jc w:val="both"/>
        <w:rPr>
          <w:rFonts w:ascii="Times New Roman" w:eastAsia="Times New Roman" w:hAnsi="Times New Roman" w:cs="Times New Roman"/>
          <w:sz w:val="28"/>
          <w:szCs w:val="28"/>
          <w:lang w:eastAsia="ru-RU"/>
        </w:rPr>
      </w:pPr>
      <w:r w:rsidRPr="00B43A2F">
        <w:rPr>
          <w:rFonts w:ascii="Times New Roman" w:eastAsia="Times New Roman" w:hAnsi="Times New Roman" w:cs="Times New Roman"/>
          <w:sz w:val="28"/>
          <w:szCs w:val="28"/>
          <w:lang w:eastAsia="ru-RU"/>
        </w:rPr>
        <w:t>Настоящее Постановление подлежит официальному обнародованию и вступает в силу с момента его подписания.</w:t>
      </w:r>
    </w:p>
    <w:p w:rsidR="00B43A2F" w:rsidRPr="00B43A2F" w:rsidRDefault="00B43A2F" w:rsidP="00B43A2F">
      <w:pPr>
        <w:numPr>
          <w:ilvl w:val="0"/>
          <w:numId w:val="1"/>
        </w:numPr>
        <w:spacing w:after="200" w:line="276" w:lineRule="auto"/>
        <w:ind w:left="426" w:right="282" w:hanging="426"/>
        <w:contextualSpacing/>
        <w:jc w:val="both"/>
        <w:rPr>
          <w:rFonts w:ascii="Times New Roman" w:eastAsia="Times New Roman" w:hAnsi="Times New Roman" w:cs="Times New Roman"/>
          <w:sz w:val="28"/>
          <w:szCs w:val="28"/>
          <w:lang w:eastAsia="ru-RU"/>
        </w:rPr>
      </w:pPr>
      <w:r w:rsidRPr="00B43A2F">
        <w:rPr>
          <w:rFonts w:ascii="Times New Roman" w:eastAsia="Times New Roman" w:hAnsi="Times New Roman" w:cs="Times New Roman"/>
          <w:sz w:val="28"/>
          <w:szCs w:val="28"/>
          <w:lang w:eastAsia="ru-RU"/>
        </w:rPr>
        <w:t>Контроль исполнения настоящего Постановления оставляю за собой.</w:t>
      </w:r>
    </w:p>
    <w:p w:rsidR="00B43A2F" w:rsidRPr="00B43A2F" w:rsidRDefault="00B43A2F" w:rsidP="00B43A2F">
      <w:pPr>
        <w:spacing w:after="0" w:line="240" w:lineRule="auto"/>
        <w:ind w:right="282"/>
        <w:jc w:val="both"/>
        <w:outlineLvl w:val="1"/>
        <w:rPr>
          <w:rFonts w:ascii="Times New Roman" w:eastAsia="Times New Roman" w:hAnsi="Times New Roman" w:cs="Times New Roman"/>
          <w:bCs/>
          <w:sz w:val="28"/>
          <w:szCs w:val="28"/>
          <w:lang w:eastAsia="ru-RU"/>
        </w:rPr>
      </w:pPr>
    </w:p>
    <w:p w:rsidR="00B43A2F" w:rsidRPr="00B43A2F" w:rsidRDefault="00B43A2F" w:rsidP="00B43A2F">
      <w:pPr>
        <w:spacing w:after="0" w:line="240" w:lineRule="auto"/>
        <w:ind w:right="282"/>
        <w:rPr>
          <w:rFonts w:ascii="Times New Roman" w:eastAsia="Times New Roman" w:hAnsi="Times New Roman" w:cs="Times New Roman"/>
          <w:sz w:val="20"/>
          <w:szCs w:val="20"/>
          <w:lang w:eastAsia="ru-RU"/>
        </w:rPr>
      </w:pPr>
    </w:p>
    <w:p w:rsidR="00B43A2F" w:rsidRPr="00B43A2F" w:rsidRDefault="00B43A2F" w:rsidP="00B43A2F">
      <w:pPr>
        <w:spacing w:after="0" w:line="240" w:lineRule="auto"/>
        <w:ind w:right="282"/>
        <w:outlineLvl w:val="1"/>
        <w:rPr>
          <w:rFonts w:ascii="Times New Roman" w:eastAsia="Times New Roman" w:hAnsi="Times New Roman" w:cs="Times New Roman"/>
          <w:sz w:val="28"/>
          <w:szCs w:val="28"/>
          <w:lang w:eastAsia="ru-RU"/>
        </w:rPr>
      </w:pPr>
      <w:r w:rsidRPr="00B43A2F">
        <w:rPr>
          <w:rFonts w:ascii="Times New Roman" w:eastAsia="Times New Roman" w:hAnsi="Times New Roman" w:cs="Times New Roman"/>
          <w:sz w:val="28"/>
          <w:szCs w:val="28"/>
          <w:lang w:eastAsia="ru-RU"/>
        </w:rPr>
        <w:t xml:space="preserve">Глава </w:t>
      </w:r>
      <w:r>
        <w:rPr>
          <w:rFonts w:ascii="Times New Roman" w:eastAsia="Times New Roman" w:hAnsi="Times New Roman" w:cs="Times New Roman"/>
          <w:sz w:val="28"/>
          <w:szCs w:val="28"/>
          <w:lang w:eastAsia="ru-RU"/>
        </w:rPr>
        <w:t>Карагай</w:t>
      </w:r>
      <w:r w:rsidRPr="00B43A2F">
        <w:rPr>
          <w:rFonts w:ascii="Times New Roman" w:eastAsia="Times New Roman" w:hAnsi="Times New Roman" w:cs="Times New Roman"/>
          <w:sz w:val="28"/>
          <w:szCs w:val="28"/>
          <w:lang w:eastAsia="ru-RU"/>
        </w:rPr>
        <w:t xml:space="preserve">ского сельского </w:t>
      </w:r>
      <w:proofErr w:type="gramStart"/>
      <w:r w:rsidRPr="00B43A2F">
        <w:rPr>
          <w:rFonts w:ascii="Times New Roman" w:eastAsia="Times New Roman" w:hAnsi="Times New Roman" w:cs="Times New Roman"/>
          <w:sz w:val="28"/>
          <w:szCs w:val="28"/>
          <w:lang w:eastAsia="ru-RU"/>
        </w:rPr>
        <w:t xml:space="preserve">поселения:   </w:t>
      </w:r>
      <w:proofErr w:type="gramEnd"/>
      <w:r w:rsidRPr="00B43A2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Э.А. Ерелина</w:t>
      </w:r>
    </w:p>
    <w:p w:rsidR="00B43A2F" w:rsidRPr="00B43A2F" w:rsidRDefault="00B43A2F" w:rsidP="00B43A2F">
      <w:pPr>
        <w:spacing w:after="0" w:line="240" w:lineRule="auto"/>
        <w:outlineLvl w:val="1"/>
        <w:rPr>
          <w:rFonts w:ascii="Times New Roman" w:eastAsia="Times New Roman" w:hAnsi="Times New Roman" w:cs="Times New Roman"/>
          <w:sz w:val="28"/>
          <w:szCs w:val="28"/>
          <w:lang w:eastAsia="ru-RU"/>
        </w:rPr>
      </w:pPr>
    </w:p>
    <w:p w:rsidR="00B43A2F" w:rsidRPr="00B43A2F" w:rsidRDefault="00B43A2F" w:rsidP="00B43A2F">
      <w:pPr>
        <w:spacing w:after="0" w:line="240" w:lineRule="auto"/>
        <w:outlineLvl w:val="1"/>
        <w:rPr>
          <w:rFonts w:ascii="Times New Roman" w:eastAsia="Times New Roman" w:hAnsi="Times New Roman" w:cs="Times New Roman"/>
          <w:sz w:val="28"/>
          <w:szCs w:val="28"/>
          <w:lang w:eastAsia="ru-RU"/>
        </w:rPr>
      </w:pPr>
      <w:r w:rsidRPr="00B43A2F">
        <w:rPr>
          <w:rFonts w:ascii="Times New Roman" w:eastAsia="Times New Roman" w:hAnsi="Times New Roman" w:cs="Times New Roman"/>
          <w:sz w:val="28"/>
          <w:szCs w:val="28"/>
          <w:lang w:eastAsia="ru-RU"/>
        </w:rPr>
        <w:t>С постановлением ознакомлен(а):</w:t>
      </w:r>
    </w:p>
    <w:p w:rsidR="00B43A2F" w:rsidRPr="00B43A2F" w:rsidRDefault="00B43A2F" w:rsidP="00B43A2F">
      <w:pPr>
        <w:spacing w:after="0" w:line="240" w:lineRule="auto"/>
        <w:outlineLvl w:val="1"/>
        <w:rPr>
          <w:rFonts w:ascii="Times New Roman" w:eastAsia="Times New Roman" w:hAnsi="Times New Roman" w:cs="Times New Roman"/>
          <w:sz w:val="28"/>
          <w:szCs w:val="28"/>
          <w:lang w:eastAsia="ru-RU"/>
        </w:rPr>
      </w:pPr>
    </w:p>
    <w:p w:rsidR="00B43A2F" w:rsidRPr="00B43A2F" w:rsidRDefault="00B43A2F" w:rsidP="00B43A2F">
      <w:pPr>
        <w:spacing w:after="0" w:line="240" w:lineRule="auto"/>
        <w:outlineLvl w:val="1"/>
        <w:rPr>
          <w:rFonts w:ascii="Times New Roman" w:eastAsia="Times New Roman" w:hAnsi="Times New Roman" w:cs="Times New Roman"/>
          <w:sz w:val="28"/>
          <w:szCs w:val="28"/>
          <w:lang w:eastAsia="ru-RU"/>
        </w:rPr>
      </w:pPr>
    </w:p>
    <w:tbl>
      <w:tblPr>
        <w:tblW w:w="0" w:type="auto"/>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tblGrid>
      <w:tr w:rsidR="00B43A2F" w:rsidRPr="00B43A2F" w:rsidTr="00B43A2F">
        <w:tc>
          <w:tcPr>
            <w:tcW w:w="3260" w:type="dxa"/>
            <w:tcBorders>
              <w:top w:val="nil"/>
              <w:left w:val="nil"/>
              <w:bottom w:val="nil"/>
              <w:right w:val="nil"/>
            </w:tcBorders>
            <w:hideMark/>
          </w:tcPr>
          <w:p w:rsidR="00B43A2F" w:rsidRPr="00B43A2F" w:rsidRDefault="00B43A2F" w:rsidP="00B43A2F">
            <w:pPr>
              <w:spacing w:after="0" w:line="240" w:lineRule="auto"/>
              <w:jc w:val="both"/>
              <w:outlineLvl w:val="1"/>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 xml:space="preserve">Приложение </w:t>
            </w:r>
          </w:p>
          <w:p w:rsidR="00B43A2F" w:rsidRPr="00B43A2F" w:rsidRDefault="00B43A2F" w:rsidP="00B43A2F">
            <w:pPr>
              <w:spacing w:after="0" w:line="240" w:lineRule="auto"/>
              <w:jc w:val="both"/>
              <w:outlineLvl w:val="1"/>
              <w:rPr>
                <w:rFonts w:ascii="Times New Roman" w:eastAsia="Times New Roman" w:hAnsi="Times New Roman" w:cs="Times New Roman"/>
                <w:sz w:val="28"/>
                <w:szCs w:val="28"/>
                <w:lang w:eastAsia="ru-RU"/>
              </w:rPr>
            </w:pPr>
            <w:r w:rsidRPr="00B43A2F">
              <w:rPr>
                <w:rFonts w:ascii="Times New Roman" w:eastAsia="Times New Roman" w:hAnsi="Times New Roman" w:cs="Times New Roman"/>
                <w:sz w:val="24"/>
                <w:szCs w:val="24"/>
                <w:lang w:eastAsia="ru-RU"/>
              </w:rPr>
              <w:t xml:space="preserve">к Постановлению администрации </w:t>
            </w:r>
            <w:r>
              <w:rPr>
                <w:rFonts w:ascii="Times New Roman" w:eastAsia="Times New Roman" w:hAnsi="Times New Roman" w:cs="Times New Roman"/>
                <w:sz w:val="24"/>
                <w:szCs w:val="24"/>
                <w:lang w:eastAsia="ru-RU"/>
              </w:rPr>
              <w:t>Карагай</w:t>
            </w:r>
            <w:r w:rsidRPr="00B43A2F">
              <w:rPr>
                <w:rFonts w:ascii="Times New Roman" w:eastAsia="Times New Roman" w:hAnsi="Times New Roman" w:cs="Times New Roman"/>
                <w:sz w:val="24"/>
                <w:szCs w:val="24"/>
                <w:lang w:eastAsia="ru-RU"/>
              </w:rPr>
              <w:t>ского сельского п</w:t>
            </w:r>
            <w:r>
              <w:rPr>
                <w:rFonts w:ascii="Times New Roman" w:eastAsia="Times New Roman" w:hAnsi="Times New Roman" w:cs="Times New Roman"/>
                <w:sz w:val="24"/>
                <w:szCs w:val="24"/>
                <w:lang w:eastAsia="ru-RU"/>
              </w:rPr>
              <w:t>оселения от 18.05.2022г №18/1</w:t>
            </w:r>
          </w:p>
        </w:tc>
      </w:tr>
    </w:tbl>
    <w:p w:rsidR="00B43A2F" w:rsidRPr="00B43A2F" w:rsidRDefault="00B43A2F" w:rsidP="00B43A2F">
      <w:pPr>
        <w:spacing w:after="0" w:line="240" w:lineRule="auto"/>
        <w:outlineLvl w:val="1"/>
        <w:rPr>
          <w:rFonts w:ascii="Times New Roman" w:eastAsia="Times New Roman" w:hAnsi="Times New Roman" w:cs="Times New Roman"/>
          <w:sz w:val="28"/>
          <w:szCs w:val="28"/>
          <w:lang w:eastAsia="ru-RU"/>
        </w:rPr>
      </w:pPr>
    </w:p>
    <w:p w:rsidR="00B43A2F" w:rsidRPr="00B43A2F" w:rsidRDefault="00B43A2F" w:rsidP="00B43A2F">
      <w:pPr>
        <w:widowControl w:val="0"/>
        <w:spacing w:after="0" w:line="322" w:lineRule="exact"/>
        <w:rPr>
          <w:b/>
          <w:bCs/>
          <w:sz w:val="27"/>
          <w:szCs w:val="27"/>
        </w:rPr>
      </w:pPr>
    </w:p>
    <w:p w:rsidR="00B43A2F" w:rsidRPr="00B43A2F" w:rsidRDefault="00B43A2F" w:rsidP="00B43A2F">
      <w:pPr>
        <w:widowControl w:val="0"/>
        <w:tabs>
          <w:tab w:val="left" w:pos="1974"/>
          <w:tab w:val="left" w:pos="7575"/>
        </w:tabs>
        <w:spacing w:after="0" w:line="240" w:lineRule="auto"/>
        <w:ind w:right="282"/>
        <w:jc w:val="center"/>
        <w:rPr>
          <w:b/>
          <w:bCs/>
          <w:sz w:val="28"/>
          <w:szCs w:val="28"/>
        </w:rPr>
      </w:pPr>
      <w:r w:rsidRPr="00B43A2F">
        <w:rPr>
          <w:b/>
          <w:bCs/>
          <w:sz w:val="28"/>
          <w:szCs w:val="28"/>
        </w:rPr>
        <w:t>Порядок</w:t>
      </w:r>
    </w:p>
    <w:p w:rsidR="00B43A2F" w:rsidRPr="00B43A2F" w:rsidRDefault="00B43A2F" w:rsidP="00B43A2F">
      <w:pPr>
        <w:widowControl w:val="0"/>
        <w:tabs>
          <w:tab w:val="left" w:pos="1974"/>
          <w:tab w:val="left" w:pos="7575"/>
        </w:tabs>
        <w:spacing w:after="0" w:line="240" w:lineRule="auto"/>
        <w:ind w:right="282"/>
        <w:jc w:val="center"/>
        <w:rPr>
          <w:bCs/>
          <w:sz w:val="28"/>
          <w:szCs w:val="28"/>
        </w:rPr>
      </w:pPr>
      <w:r w:rsidRPr="00B43A2F">
        <w:rPr>
          <w:b/>
          <w:bCs/>
          <w:sz w:val="28"/>
          <w:szCs w:val="28"/>
        </w:rPr>
        <w:t>Сообщения муниципальным служащим</w:t>
      </w:r>
      <w:r w:rsidRPr="00B43A2F">
        <w:rPr>
          <w:b/>
          <w:sz w:val="28"/>
          <w:szCs w:val="28"/>
        </w:rPr>
        <w:t xml:space="preserve"> администрации </w:t>
      </w:r>
      <w:r>
        <w:rPr>
          <w:b/>
          <w:sz w:val="28"/>
          <w:szCs w:val="28"/>
        </w:rPr>
        <w:t>Карагай</w:t>
      </w:r>
      <w:r w:rsidRPr="00B43A2F">
        <w:rPr>
          <w:b/>
          <w:sz w:val="28"/>
          <w:szCs w:val="28"/>
        </w:rPr>
        <w:t>ского сельского поселения о прекращении гражданства Российской Федерации, о приобретении гражданства (подданства) иностранного государства</w:t>
      </w:r>
    </w:p>
    <w:p w:rsidR="00B43A2F" w:rsidRPr="00B43A2F" w:rsidRDefault="00B43A2F" w:rsidP="00B43A2F">
      <w:pPr>
        <w:widowControl w:val="0"/>
        <w:tabs>
          <w:tab w:val="left" w:pos="1974"/>
          <w:tab w:val="left" w:pos="7575"/>
        </w:tabs>
        <w:spacing w:after="0" w:line="390" w:lineRule="exact"/>
        <w:ind w:right="282"/>
        <w:rPr>
          <w:bCs/>
          <w:sz w:val="28"/>
          <w:szCs w:val="28"/>
        </w:rPr>
      </w:pPr>
    </w:p>
    <w:p w:rsidR="00B43A2F" w:rsidRPr="00B43A2F" w:rsidRDefault="00B43A2F" w:rsidP="00B43A2F">
      <w:pPr>
        <w:widowControl w:val="0"/>
        <w:numPr>
          <w:ilvl w:val="0"/>
          <w:numId w:val="2"/>
        </w:numPr>
        <w:shd w:val="clear" w:color="auto" w:fill="FFFFFF"/>
        <w:tabs>
          <w:tab w:val="left" w:pos="0"/>
        </w:tabs>
        <w:autoSpaceDE w:val="0"/>
        <w:autoSpaceDN w:val="0"/>
        <w:adjustRightInd w:val="0"/>
        <w:spacing w:after="0" w:line="276" w:lineRule="auto"/>
        <w:ind w:firstLine="284"/>
        <w:jc w:val="both"/>
        <w:rPr>
          <w:bCs/>
          <w:color w:val="000000"/>
          <w:sz w:val="28"/>
          <w:szCs w:val="28"/>
        </w:rPr>
      </w:pPr>
      <w:r w:rsidRPr="00B43A2F">
        <w:rPr>
          <w:bCs/>
          <w:color w:val="000000"/>
          <w:sz w:val="28"/>
          <w:szCs w:val="28"/>
        </w:rPr>
        <w:t xml:space="preserve">Настоящий </w:t>
      </w:r>
      <w:r w:rsidRPr="00B43A2F">
        <w:rPr>
          <w:bCs/>
          <w:sz w:val="28"/>
          <w:szCs w:val="28"/>
        </w:rPr>
        <w:t xml:space="preserve">Порядок сообщения муниципальным служащим администрации </w:t>
      </w:r>
      <w:r>
        <w:rPr>
          <w:bCs/>
          <w:sz w:val="28"/>
          <w:szCs w:val="28"/>
        </w:rPr>
        <w:t>Карагай</w:t>
      </w:r>
      <w:r w:rsidRPr="00B43A2F">
        <w:rPr>
          <w:bCs/>
          <w:sz w:val="28"/>
          <w:szCs w:val="28"/>
        </w:rPr>
        <w:t xml:space="preserve">ского сельского поселения о прекращении гражданства Российской Федерации, о приобретении гражданства (подданства) иностранного государства (далее – Порядок) </w:t>
      </w:r>
      <w:r w:rsidRPr="00B43A2F">
        <w:rPr>
          <w:bCs/>
          <w:color w:val="000000"/>
          <w:sz w:val="28"/>
          <w:szCs w:val="28"/>
        </w:rPr>
        <w:t xml:space="preserve">разработан в соответствии с пунктами 9 и 9.1 части 1 статьи 12 Федерального закона </w:t>
      </w:r>
      <w:hyperlink r:id="rId6" w:history="1">
        <w:r w:rsidRPr="00B43A2F">
          <w:rPr>
            <w:bCs/>
            <w:sz w:val="28"/>
            <w:szCs w:val="28"/>
            <w:u w:val="single"/>
          </w:rPr>
          <w:t>от 02.03.2007 N 25-ФЗ "О муниципальной службе в Российской Федерации"</w:t>
        </w:r>
      </w:hyperlink>
      <w:r w:rsidRPr="00B43A2F">
        <w:rPr>
          <w:bCs/>
          <w:sz w:val="28"/>
          <w:szCs w:val="28"/>
        </w:rPr>
        <w:t xml:space="preserve">,  устанавливает процедуру сообщения муниципальным служащим администрации </w:t>
      </w:r>
      <w:r>
        <w:rPr>
          <w:bCs/>
          <w:sz w:val="28"/>
          <w:szCs w:val="28"/>
        </w:rPr>
        <w:t>Карагай</w:t>
      </w:r>
      <w:r w:rsidRPr="00B43A2F">
        <w:rPr>
          <w:bCs/>
          <w:sz w:val="28"/>
          <w:szCs w:val="28"/>
        </w:rPr>
        <w:t>ского сельского поселения в письменной форме представителю нанимателя (работодателю):</w:t>
      </w:r>
    </w:p>
    <w:p w:rsidR="00B43A2F" w:rsidRPr="00B43A2F" w:rsidRDefault="00B43A2F" w:rsidP="00B43A2F">
      <w:pPr>
        <w:widowControl w:val="0"/>
        <w:shd w:val="clear" w:color="auto" w:fill="FFFFFF"/>
        <w:tabs>
          <w:tab w:val="left" w:pos="0"/>
        </w:tabs>
        <w:autoSpaceDE w:val="0"/>
        <w:autoSpaceDN w:val="0"/>
        <w:adjustRightInd w:val="0"/>
        <w:spacing w:after="0" w:line="276" w:lineRule="auto"/>
        <w:ind w:left="142" w:firstLine="284"/>
        <w:jc w:val="both"/>
        <w:rPr>
          <w:bCs/>
          <w:sz w:val="28"/>
          <w:szCs w:val="28"/>
        </w:rPr>
      </w:pPr>
      <w:r w:rsidRPr="00B43A2F">
        <w:rPr>
          <w:bCs/>
          <w:sz w:val="28"/>
          <w:szCs w:val="28"/>
        </w:rPr>
        <w:t>а)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(далее – о прекращении гражданства);</w:t>
      </w:r>
    </w:p>
    <w:p w:rsidR="00B43A2F" w:rsidRPr="00B43A2F" w:rsidRDefault="00B43A2F" w:rsidP="00B43A2F">
      <w:pPr>
        <w:widowControl w:val="0"/>
        <w:shd w:val="clear" w:color="auto" w:fill="FFFFFF"/>
        <w:tabs>
          <w:tab w:val="left" w:pos="0"/>
        </w:tabs>
        <w:autoSpaceDE w:val="0"/>
        <w:autoSpaceDN w:val="0"/>
        <w:adjustRightInd w:val="0"/>
        <w:spacing w:after="0" w:line="276" w:lineRule="auto"/>
        <w:ind w:left="142" w:firstLine="284"/>
        <w:jc w:val="both"/>
        <w:rPr>
          <w:bCs/>
          <w:color w:val="000000"/>
          <w:sz w:val="28"/>
          <w:szCs w:val="28"/>
        </w:rPr>
      </w:pPr>
      <w:r w:rsidRPr="00B43A2F">
        <w:rPr>
          <w:bCs/>
          <w:sz w:val="28"/>
          <w:szCs w:val="28"/>
        </w:rPr>
        <w:t xml:space="preserve">б)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w:t>
      </w:r>
      <w:proofErr w:type="gramStart"/>
      <w:r w:rsidRPr="00B43A2F">
        <w:rPr>
          <w:bCs/>
          <w:sz w:val="28"/>
          <w:szCs w:val="28"/>
        </w:rPr>
        <w:t>на  территории</w:t>
      </w:r>
      <w:proofErr w:type="gramEnd"/>
      <w:r w:rsidRPr="00B43A2F">
        <w:rPr>
          <w:bCs/>
          <w:sz w:val="28"/>
          <w:szCs w:val="28"/>
        </w:rPr>
        <w:t xml:space="preserve"> иностранного государства (далее – о приобретении гражданства.</w:t>
      </w:r>
    </w:p>
    <w:p w:rsidR="00B43A2F" w:rsidRPr="00B43A2F" w:rsidRDefault="00B43A2F" w:rsidP="00B43A2F">
      <w:pPr>
        <w:numPr>
          <w:ilvl w:val="0"/>
          <w:numId w:val="2"/>
        </w:numPr>
        <w:shd w:val="clear" w:color="auto" w:fill="FFFFFF"/>
        <w:autoSpaceDE w:val="0"/>
        <w:autoSpaceDN w:val="0"/>
        <w:adjustRightInd w:val="0"/>
        <w:spacing w:after="0" w:line="276" w:lineRule="auto"/>
        <w:ind w:firstLine="284"/>
        <w:jc w:val="both"/>
        <w:rPr>
          <w:rFonts w:ascii="Times New Roman" w:eastAsia="Times New Roman" w:hAnsi="Times New Roman" w:cs="Times New Roman"/>
          <w:sz w:val="28"/>
          <w:szCs w:val="28"/>
          <w:lang w:eastAsia="ru-RU"/>
        </w:rPr>
      </w:pPr>
      <w:r w:rsidRPr="00B43A2F">
        <w:rPr>
          <w:rFonts w:ascii="Times New Roman" w:eastAsia="Times New Roman" w:hAnsi="Times New Roman" w:cs="Times New Roman"/>
          <w:color w:val="000000"/>
          <w:sz w:val="28"/>
          <w:szCs w:val="28"/>
          <w:lang w:eastAsia="ru-RU"/>
        </w:rPr>
        <w:lastRenderedPageBreak/>
        <w:t xml:space="preserve">Муниципальный служащий обязан сообщить представителю нанимателя (работодателю) о прекращении гражданства, о приобретении гражданства в день, когда муниципальному служащему стало известно об этом, но </w:t>
      </w:r>
      <w:proofErr w:type="gramStart"/>
      <w:r w:rsidRPr="00B43A2F">
        <w:rPr>
          <w:rFonts w:ascii="Times New Roman" w:eastAsia="Times New Roman" w:hAnsi="Times New Roman" w:cs="Times New Roman"/>
          <w:color w:val="000000"/>
          <w:sz w:val="28"/>
          <w:szCs w:val="28"/>
          <w:lang w:eastAsia="ru-RU"/>
        </w:rPr>
        <w:t>не  позднее</w:t>
      </w:r>
      <w:proofErr w:type="gramEnd"/>
      <w:r w:rsidRPr="00B43A2F">
        <w:rPr>
          <w:rFonts w:ascii="Times New Roman" w:eastAsia="Times New Roman" w:hAnsi="Times New Roman" w:cs="Times New Roman"/>
          <w:color w:val="000000"/>
          <w:sz w:val="28"/>
          <w:szCs w:val="28"/>
          <w:lang w:eastAsia="ru-RU"/>
        </w:rPr>
        <w:t xml:space="preserve"> пяти рабочих дней со дня прекращения гражданства, со дня приобретения гражданства в письменном виде по форме согласно приложению 1 к настоящему Порядку (далее – сообщение). </w:t>
      </w:r>
    </w:p>
    <w:p w:rsidR="00B43A2F" w:rsidRPr="00B43A2F" w:rsidRDefault="00B43A2F" w:rsidP="00B43A2F">
      <w:pPr>
        <w:spacing w:after="0" w:line="276" w:lineRule="auto"/>
        <w:ind w:firstLine="284"/>
        <w:jc w:val="both"/>
        <w:rPr>
          <w:rFonts w:ascii="Times New Roman" w:eastAsia="Times New Roman" w:hAnsi="Times New Roman" w:cs="Times New Roman"/>
          <w:spacing w:val="2"/>
          <w:sz w:val="28"/>
          <w:szCs w:val="28"/>
          <w:lang w:eastAsia="ru-RU"/>
        </w:rPr>
      </w:pPr>
      <w:r w:rsidRPr="00B43A2F">
        <w:rPr>
          <w:rFonts w:ascii="Times New Roman" w:eastAsia="Times New Roman" w:hAnsi="Times New Roman" w:cs="Times New Roman"/>
          <w:sz w:val="28"/>
          <w:szCs w:val="28"/>
          <w:lang w:eastAsia="ru-RU"/>
        </w:rPr>
        <w:t>3. В случае если о прекращении гражданства, о приобретении гражданства муниципальному служащему стало известно в выходные или праздничные дни, в период нахождения муниципального служащего в отпуске, командировке либо в период его временной нетрудоспособности, допускается направление сообщения представителю нанимателя (работодателю) посредством факсимильной, электронной связи с последующим представлением оригинала сообщения представителю нанимателя (работодателю) в течение первого рабочего дня после выходных или праздничных дней, окончания отпуска, командировки или периода временной нетрудоспособности соответственно.</w:t>
      </w:r>
    </w:p>
    <w:p w:rsidR="00B43A2F" w:rsidRPr="00B43A2F" w:rsidRDefault="00B43A2F" w:rsidP="00B43A2F">
      <w:pPr>
        <w:shd w:val="clear" w:color="auto" w:fill="FFFFFF"/>
        <w:spacing w:after="0" w:line="276" w:lineRule="auto"/>
        <w:ind w:firstLine="284"/>
        <w:jc w:val="both"/>
        <w:textAlignment w:val="baseline"/>
        <w:rPr>
          <w:rFonts w:ascii="Times New Roman" w:eastAsia="Times New Roman" w:hAnsi="Times New Roman" w:cs="Times New Roman"/>
          <w:sz w:val="28"/>
          <w:szCs w:val="28"/>
          <w:lang w:eastAsia="ru-RU"/>
        </w:rPr>
      </w:pPr>
      <w:r w:rsidRPr="00B43A2F">
        <w:rPr>
          <w:rFonts w:ascii="Times New Roman" w:eastAsia="Times New Roman" w:hAnsi="Times New Roman" w:cs="Times New Roman"/>
          <w:sz w:val="28"/>
          <w:szCs w:val="28"/>
          <w:lang w:eastAsia="ru-RU"/>
        </w:rPr>
        <w:t>4. В сообщении указываются:</w:t>
      </w:r>
      <w:r w:rsidRPr="00B43A2F">
        <w:rPr>
          <w:rFonts w:ascii="Times New Roman" w:eastAsia="Times New Roman" w:hAnsi="Times New Roman" w:cs="Times New Roman"/>
          <w:sz w:val="28"/>
          <w:szCs w:val="28"/>
          <w:lang w:eastAsia="ru-RU"/>
        </w:rPr>
        <w:br/>
        <w:t xml:space="preserve">     а) фамилия, имя, отчество (последнее – при наличии) муниципального служащего, направившего сообщение, замещаемая им должность муниципальной службы;</w:t>
      </w:r>
      <w:r w:rsidRPr="00B43A2F">
        <w:rPr>
          <w:rFonts w:ascii="Times New Roman" w:eastAsia="Times New Roman" w:hAnsi="Times New Roman" w:cs="Times New Roman"/>
          <w:sz w:val="28"/>
          <w:szCs w:val="28"/>
          <w:lang w:eastAsia="ru-RU"/>
        </w:rPr>
        <w:br/>
        <w:t xml:space="preserve">     б) наименование государства, в котором прекращено гражданство (подданство)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 в случае прекращения гражданства (подданства);</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lang w:eastAsia="ru-RU"/>
        </w:rPr>
      </w:pPr>
      <w:r w:rsidRPr="00B43A2F">
        <w:rPr>
          <w:rFonts w:ascii="Times New Roman" w:eastAsia="Times New Roman" w:hAnsi="Times New Roman" w:cs="Times New Roman"/>
          <w:sz w:val="28"/>
          <w:szCs w:val="28"/>
          <w:lang w:eastAsia="ru-RU"/>
        </w:rPr>
        <w:t>в) наименование иностранного государства, в котором приобретено гражданство (подданство) либо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гражданства либо права на постоянное проживание гражданина на территории иностранного государства – в случае приобретения гражданства (подданства)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43A2F" w:rsidRPr="00B43A2F" w:rsidRDefault="00B43A2F" w:rsidP="00B43A2F">
      <w:pPr>
        <w:shd w:val="clear" w:color="auto" w:fill="FFFFFF"/>
        <w:spacing w:after="0" w:line="276" w:lineRule="auto"/>
        <w:ind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lang w:eastAsia="ru-RU"/>
        </w:rPr>
        <w:t>г) дата составления сообщения и подпись муниципального служащего.</w:t>
      </w:r>
      <w:r w:rsidRPr="00B43A2F">
        <w:rPr>
          <w:rFonts w:ascii="Times New Roman" w:eastAsia="Times New Roman" w:hAnsi="Times New Roman" w:cs="Times New Roman"/>
          <w:sz w:val="28"/>
          <w:szCs w:val="28"/>
          <w:lang w:eastAsia="ru-RU"/>
        </w:rPr>
        <w:br/>
      </w:r>
      <w:r w:rsidRPr="00B43A2F">
        <w:rPr>
          <w:rFonts w:ascii="Times New Roman" w:eastAsia="Times New Roman" w:hAnsi="Times New Roman" w:cs="Times New Roman"/>
          <w:sz w:val="28"/>
          <w:szCs w:val="28"/>
          <w:shd w:val="clear" w:color="auto" w:fill="FFFFFF"/>
          <w:lang w:eastAsia="ru-RU"/>
        </w:rPr>
        <w:t xml:space="preserve">5. Муниципальный служащий представляет сообщение в администрацию </w:t>
      </w:r>
      <w:r>
        <w:rPr>
          <w:rFonts w:ascii="Times New Roman" w:eastAsia="Times New Roman" w:hAnsi="Times New Roman" w:cs="Times New Roman"/>
          <w:sz w:val="28"/>
          <w:szCs w:val="28"/>
          <w:shd w:val="clear" w:color="auto" w:fill="FFFFFF"/>
          <w:lang w:eastAsia="ru-RU"/>
        </w:rPr>
        <w:t>Карагай</w:t>
      </w:r>
      <w:r w:rsidRPr="00B43A2F">
        <w:rPr>
          <w:rFonts w:ascii="Times New Roman" w:eastAsia="Times New Roman" w:hAnsi="Times New Roman" w:cs="Times New Roman"/>
          <w:sz w:val="28"/>
          <w:szCs w:val="28"/>
          <w:shd w:val="clear" w:color="auto" w:fill="FFFFFF"/>
          <w:lang w:eastAsia="ru-RU"/>
        </w:rPr>
        <w:t>ского сельского поселения для регистрации и предварительного рассмотрения.</w:t>
      </w:r>
    </w:p>
    <w:p w:rsidR="00B43A2F" w:rsidRPr="00B43A2F" w:rsidRDefault="00B43A2F" w:rsidP="00B43A2F">
      <w:pPr>
        <w:shd w:val="clear" w:color="auto" w:fill="FFFFFF"/>
        <w:spacing w:after="0" w:line="276" w:lineRule="auto"/>
        <w:ind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lastRenderedPageBreak/>
        <w:t xml:space="preserve">6. Сообщение, представленное муниципальным служащим, подлежит регистрации в течение одного рабочего дня со дня его поступления в администрацию </w:t>
      </w:r>
      <w:r>
        <w:rPr>
          <w:rFonts w:ascii="Times New Roman" w:eastAsia="Times New Roman" w:hAnsi="Times New Roman" w:cs="Times New Roman"/>
          <w:sz w:val="28"/>
          <w:szCs w:val="28"/>
          <w:shd w:val="clear" w:color="auto" w:fill="FFFFFF"/>
          <w:lang w:eastAsia="ru-RU"/>
        </w:rPr>
        <w:t>Карагайс</w:t>
      </w:r>
      <w:r w:rsidRPr="00B43A2F">
        <w:rPr>
          <w:rFonts w:ascii="Times New Roman" w:eastAsia="Times New Roman" w:hAnsi="Times New Roman" w:cs="Times New Roman"/>
          <w:sz w:val="28"/>
          <w:szCs w:val="28"/>
          <w:shd w:val="clear" w:color="auto" w:fill="FFFFFF"/>
          <w:lang w:eastAsia="ru-RU"/>
        </w:rPr>
        <w:t>кого сельского поселения.</w:t>
      </w:r>
    </w:p>
    <w:p w:rsidR="00B43A2F" w:rsidRPr="00B43A2F" w:rsidRDefault="00B43A2F" w:rsidP="00B43A2F">
      <w:pPr>
        <w:shd w:val="clear" w:color="auto" w:fill="FFFFFF"/>
        <w:spacing w:after="0" w:line="276" w:lineRule="auto"/>
        <w:ind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7. Сообщение муниципального служащего подлежит обязательной регистрации в Журнале регистрации сообщений о прекращении гражданства Российской Федерации, о приобретении гражданства (подданства) иностранного государства по форме согласно приложению 2 к настоящему Порядку (далее – Журнал).</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В Журнале должны быть отражены следующие сведения:</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дата и время поступления сообщения;</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порядковый номер, присвоенный зарегистрированному сообщению;</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сведения о муниципальном служащем, направившем сообщение (фамилия, имя, отчество (при наличии), должность муниципальной службы);</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краткое изложение содержания сообщения;</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фамилия, имя, отчество (при наличии), должность и подпись лица, принявшего сообщение;</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xml:space="preserve">- сведения о принятом решении с указанием даты </w:t>
      </w:r>
      <w:proofErr w:type="gramStart"/>
      <w:r w:rsidRPr="00B43A2F">
        <w:rPr>
          <w:rFonts w:ascii="Times New Roman" w:eastAsia="Times New Roman" w:hAnsi="Times New Roman" w:cs="Times New Roman"/>
          <w:sz w:val="28"/>
          <w:szCs w:val="28"/>
          <w:shd w:val="clear" w:color="auto" w:fill="FFFFFF"/>
          <w:lang w:eastAsia="ru-RU"/>
        </w:rPr>
        <w:t>принятия  решения</w:t>
      </w:r>
      <w:proofErr w:type="gramEnd"/>
      <w:r w:rsidRPr="00B43A2F">
        <w:rPr>
          <w:rFonts w:ascii="Times New Roman" w:eastAsia="Times New Roman" w:hAnsi="Times New Roman" w:cs="Times New Roman"/>
          <w:sz w:val="28"/>
          <w:szCs w:val="28"/>
          <w:shd w:val="clear" w:color="auto" w:fill="FFFFFF"/>
          <w:lang w:eastAsia="ru-RU"/>
        </w:rPr>
        <w:t>;</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подпись муниципального служащего в получении копии сообщения с резолюцией главы МО «</w:t>
      </w:r>
      <w:proofErr w:type="spellStart"/>
      <w:r>
        <w:rPr>
          <w:rFonts w:ascii="Times New Roman" w:eastAsia="Times New Roman" w:hAnsi="Times New Roman" w:cs="Times New Roman"/>
          <w:sz w:val="28"/>
          <w:szCs w:val="28"/>
          <w:shd w:val="clear" w:color="auto" w:fill="FFFFFF"/>
          <w:lang w:eastAsia="ru-RU"/>
        </w:rPr>
        <w:t>Карагай</w:t>
      </w:r>
      <w:r w:rsidRPr="00B43A2F">
        <w:rPr>
          <w:rFonts w:ascii="Times New Roman" w:eastAsia="Times New Roman" w:hAnsi="Times New Roman" w:cs="Times New Roman"/>
          <w:sz w:val="28"/>
          <w:szCs w:val="28"/>
          <w:shd w:val="clear" w:color="auto" w:fill="FFFFFF"/>
          <w:lang w:eastAsia="ru-RU"/>
        </w:rPr>
        <w:t>ское</w:t>
      </w:r>
      <w:proofErr w:type="spellEnd"/>
      <w:r w:rsidRPr="00B43A2F">
        <w:rPr>
          <w:rFonts w:ascii="Times New Roman" w:eastAsia="Times New Roman" w:hAnsi="Times New Roman" w:cs="Times New Roman"/>
          <w:sz w:val="28"/>
          <w:szCs w:val="28"/>
          <w:shd w:val="clear" w:color="auto" w:fill="FFFFFF"/>
          <w:lang w:eastAsia="ru-RU"/>
        </w:rPr>
        <w:t xml:space="preserve"> сельское поселение» или лица, исполняющего его обязанности.</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xml:space="preserve">Ведение и хранение Журнала возлагается на </w:t>
      </w:r>
      <w:r w:rsidRPr="00B43A2F">
        <w:rPr>
          <w:rFonts w:ascii="Times New Roman" w:eastAsia="Times New Roman" w:hAnsi="Times New Roman" w:cs="Times New Roman"/>
          <w:sz w:val="28"/>
          <w:szCs w:val="28"/>
          <w:lang w:eastAsia="ru-RU"/>
        </w:rPr>
        <w:t>специалиста администрации поселения, в должностные обязанности которого входит ведение кадрового делопроизводства</w:t>
      </w:r>
      <w:r w:rsidRPr="00B43A2F">
        <w:rPr>
          <w:rFonts w:ascii="Times New Roman" w:eastAsia="Times New Roman" w:hAnsi="Times New Roman" w:cs="Times New Roman"/>
          <w:sz w:val="28"/>
          <w:szCs w:val="28"/>
          <w:shd w:val="clear" w:color="auto" w:fill="FFFFFF"/>
          <w:lang w:eastAsia="ru-RU"/>
        </w:rPr>
        <w:t>.</w:t>
      </w:r>
    </w:p>
    <w:p w:rsidR="00B43A2F" w:rsidRPr="00B43A2F" w:rsidRDefault="00B43A2F" w:rsidP="00B43A2F">
      <w:pPr>
        <w:shd w:val="clear" w:color="auto" w:fill="FFFFFF"/>
        <w:spacing w:after="0" w:line="276" w:lineRule="auto"/>
        <w:ind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8. В ходе предварительного рассмотрения сообщения глава администрации имеет право проводить собеседование с муниципальным служащим, направившим сообщение, получать от него в установленном порядке письменные пояснения по изложенным в сообщении обстоятельствам.</w:t>
      </w:r>
    </w:p>
    <w:p w:rsidR="00B43A2F" w:rsidRPr="00B43A2F" w:rsidRDefault="00B43A2F" w:rsidP="00B43A2F">
      <w:pPr>
        <w:suppressAutoHyphens/>
        <w:spacing w:after="0" w:line="276" w:lineRule="auto"/>
        <w:ind w:firstLine="709"/>
        <w:jc w:val="both"/>
        <w:rPr>
          <w:rFonts w:ascii="Times New Roman" w:eastAsia="Arial Unicode MS" w:hAnsi="Times New Roman" w:cs="Times New Roman"/>
          <w:kern w:val="2"/>
          <w:sz w:val="28"/>
          <w:szCs w:val="28"/>
          <w:lang w:eastAsia="hi-IN" w:bidi="hi-IN"/>
        </w:rPr>
      </w:pPr>
      <w:r w:rsidRPr="00B43A2F">
        <w:rPr>
          <w:rFonts w:ascii="Times New Roman" w:eastAsia="Arial Unicode MS" w:hAnsi="Times New Roman" w:cs="Times New Roman"/>
          <w:kern w:val="2"/>
          <w:sz w:val="28"/>
          <w:szCs w:val="28"/>
          <w:shd w:val="clear" w:color="auto" w:fill="FFFFFF"/>
          <w:lang w:eastAsia="hi-IN" w:bidi="hi-IN"/>
        </w:rPr>
        <w:t xml:space="preserve">По результатам предварительного рассмотрения сообщения подготавливается мотивированное заключение, которое подписывается </w:t>
      </w:r>
      <w:r w:rsidRPr="00B43A2F">
        <w:rPr>
          <w:rFonts w:ascii="Times New Roman" w:eastAsia="Arial Unicode MS" w:hAnsi="Times New Roman" w:cs="Times New Roman"/>
          <w:kern w:val="2"/>
          <w:sz w:val="28"/>
          <w:szCs w:val="28"/>
          <w:lang w:eastAsia="hi-IN" w:bidi="hi-IN"/>
        </w:rPr>
        <w:t>специалистом администрации поселения, в должностные обязанности которого входит ведение кадрового делопроизводства.</w:t>
      </w:r>
    </w:p>
    <w:p w:rsidR="00B43A2F" w:rsidRPr="00B43A2F" w:rsidRDefault="00B43A2F" w:rsidP="00B43A2F">
      <w:pPr>
        <w:shd w:val="clear" w:color="auto" w:fill="FFFFFF"/>
        <w:spacing w:after="0" w:line="276" w:lineRule="auto"/>
        <w:ind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9. Мотивированное заключение, предусмотренное пунктов 8 настоящего Порядка должно содержать:</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информацию, изложенную в сообщении;</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информацию, полученную от муниципального служащего, направившего сообщение;</w:t>
      </w:r>
    </w:p>
    <w:p w:rsidR="00B43A2F" w:rsidRPr="00B43A2F" w:rsidRDefault="00B43A2F" w:rsidP="00B43A2F">
      <w:pPr>
        <w:shd w:val="clear" w:color="auto" w:fill="FFFFFF"/>
        <w:spacing w:after="0" w:line="276" w:lineRule="auto"/>
        <w:ind w:left="142"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xml:space="preserve">- мотивированный вывод по результатам предварительного рассмотрения сообщения о наличии либо отсутствии выявленных при рассмотрении нарушений требований Федерального закона от 02.03.2007 №25-ФЗ «О </w:t>
      </w:r>
      <w:r w:rsidRPr="00B43A2F">
        <w:rPr>
          <w:rFonts w:ascii="Times New Roman" w:eastAsia="Times New Roman" w:hAnsi="Times New Roman" w:cs="Times New Roman"/>
          <w:sz w:val="28"/>
          <w:szCs w:val="28"/>
          <w:shd w:val="clear" w:color="auto" w:fill="FFFFFF"/>
          <w:lang w:eastAsia="ru-RU"/>
        </w:rPr>
        <w:lastRenderedPageBreak/>
        <w:t>муниципальной службе в Российской Федерации» при прохождении муниципальной службы и предложение для принятия решения в соответствии с законодательством Российской Федерации.</w:t>
      </w:r>
    </w:p>
    <w:p w:rsidR="00B43A2F" w:rsidRPr="00B43A2F" w:rsidRDefault="00B43A2F" w:rsidP="00B43A2F">
      <w:pPr>
        <w:shd w:val="clear" w:color="auto" w:fill="FFFFFF"/>
        <w:spacing w:after="0" w:line="276" w:lineRule="auto"/>
        <w:ind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xml:space="preserve">10. Сообщение, мотивированное заключение и материалы, полученные в ходе предварительного рассмотрения сообщения, в течение трех рабочих дней со дня регистрации сообщения направляются главе </w:t>
      </w:r>
      <w:r>
        <w:rPr>
          <w:rFonts w:ascii="Times New Roman" w:eastAsia="Times New Roman" w:hAnsi="Times New Roman" w:cs="Times New Roman"/>
          <w:sz w:val="28"/>
          <w:szCs w:val="28"/>
          <w:shd w:val="clear" w:color="auto" w:fill="FFFFFF"/>
          <w:lang w:eastAsia="ru-RU"/>
        </w:rPr>
        <w:t>Карагай</w:t>
      </w:r>
      <w:r w:rsidRPr="00B43A2F">
        <w:rPr>
          <w:rFonts w:ascii="Times New Roman" w:eastAsia="Times New Roman" w:hAnsi="Times New Roman" w:cs="Times New Roman"/>
          <w:sz w:val="28"/>
          <w:szCs w:val="28"/>
          <w:shd w:val="clear" w:color="auto" w:fill="FFFFFF"/>
          <w:lang w:eastAsia="ru-RU"/>
        </w:rPr>
        <w:t>ского сельского поселения или лицу, исполняющему его обязанности, для принятия решения.</w:t>
      </w:r>
    </w:p>
    <w:p w:rsidR="00B43A2F" w:rsidRPr="00B43A2F" w:rsidRDefault="00B43A2F" w:rsidP="00B43A2F">
      <w:pPr>
        <w:shd w:val="clear" w:color="auto" w:fill="FFFFFF"/>
        <w:spacing w:after="0" w:line="276" w:lineRule="auto"/>
        <w:ind w:firstLine="284"/>
        <w:jc w:val="both"/>
        <w:textAlignment w:val="baseline"/>
        <w:rPr>
          <w:rFonts w:ascii="Times New Roman" w:eastAsia="Times New Roman" w:hAnsi="Times New Roman" w:cs="Times New Roman"/>
          <w:sz w:val="28"/>
          <w:szCs w:val="28"/>
          <w:shd w:val="clear" w:color="auto" w:fill="FFFFFF"/>
          <w:lang w:eastAsia="ru-RU"/>
        </w:rPr>
      </w:pPr>
      <w:r w:rsidRPr="00B43A2F">
        <w:rPr>
          <w:rFonts w:ascii="Times New Roman" w:eastAsia="Times New Roman" w:hAnsi="Times New Roman" w:cs="Times New Roman"/>
          <w:sz w:val="28"/>
          <w:szCs w:val="28"/>
          <w:shd w:val="clear" w:color="auto" w:fill="FFFFFF"/>
          <w:lang w:eastAsia="ru-RU"/>
        </w:rPr>
        <w:t xml:space="preserve">11. Глава администрации или лицо, исполняющее его обязанности, </w:t>
      </w:r>
      <w:proofErr w:type="gramStart"/>
      <w:r w:rsidRPr="00B43A2F">
        <w:rPr>
          <w:rFonts w:ascii="Times New Roman" w:eastAsia="Times New Roman" w:hAnsi="Times New Roman" w:cs="Times New Roman"/>
          <w:sz w:val="28"/>
          <w:szCs w:val="28"/>
          <w:shd w:val="clear" w:color="auto" w:fill="FFFFFF"/>
          <w:lang w:eastAsia="ru-RU"/>
        </w:rPr>
        <w:t>не  позднее</w:t>
      </w:r>
      <w:proofErr w:type="gramEnd"/>
      <w:r w:rsidRPr="00B43A2F">
        <w:rPr>
          <w:rFonts w:ascii="Times New Roman" w:eastAsia="Times New Roman" w:hAnsi="Times New Roman" w:cs="Times New Roman"/>
          <w:sz w:val="28"/>
          <w:szCs w:val="28"/>
          <w:shd w:val="clear" w:color="auto" w:fill="FFFFFF"/>
          <w:lang w:eastAsia="ru-RU"/>
        </w:rPr>
        <w:t xml:space="preserve"> семи рабочих дней со дня регистрации сообщения принимает решение об освобождении от замещаемой должности и увольнении муниципального служащего в соответствии с законодательством Российской Федерации, если иное не предусмотрено законодательством Российской Федерации.</w:t>
      </w:r>
    </w:p>
    <w:p w:rsidR="00B43A2F" w:rsidRPr="00B43A2F" w:rsidRDefault="00B43A2F" w:rsidP="00B43A2F">
      <w:pPr>
        <w:suppressAutoHyphens/>
        <w:spacing w:after="0" w:line="276" w:lineRule="auto"/>
        <w:ind w:firstLine="284"/>
        <w:jc w:val="both"/>
        <w:rPr>
          <w:rFonts w:ascii="Times New Roman" w:eastAsia="Arial Unicode MS" w:hAnsi="Times New Roman" w:cs="Times New Roman"/>
          <w:kern w:val="2"/>
          <w:sz w:val="28"/>
          <w:szCs w:val="28"/>
          <w:lang w:eastAsia="hi-IN" w:bidi="hi-IN"/>
        </w:rPr>
      </w:pPr>
      <w:r w:rsidRPr="00B43A2F">
        <w:rPr>
          <w:rFonts w:ascii="Times New Roman" w:eastAsia="Arial Unicode MS" w:hAnsi="Times New Roman" w:cs="Times New Roman"/>
          <w:kern w:val="2"/>
          <w:sz w:val="28"/>
          <w:szCs w:val="28"/>
          <w:lang w:eastAsia="hi-IN" w:bidi="hi-IN"/>
        </w:rPr>
        <w:t xml:space="preserve">12. Сообщение с резолюцией Главы </w:t>
      </w:r>
      <w:r>
        <w:rPr>
          <w:rFonts w:ascii="Times New Roman" w:eastAsia="Arial Unicode MS" w:hAnsi="Times New Roman" w:cs="Times New Roman"/>
          <w:kern w:val="2"/>
          <w:sz w:val="28"/>
          <w:szCs w:val="28"/>
          <w:lang w:eastAsia="hi-IN" w:bidi="hi-IN"/>
        </w:rPr>
        <w:t>Карагай</w:t>
      </w:r>
      <w:r w:rsidRPr="00B43A2F">
        <w:rPr>
          <w:rFonts w:ascii="Times New Roman" w:eastAsia="Arial Unicode MS" w:hAnsi="Times New Roman" w:cs="Times New Roman"/>
          <w:kern w:val="2"/>
          <w:sz w:val="28"/>
          <w:szCs w:val="28"/>
          <w:lang w:eastAsia="hi-IN" w:bidi="hi-IN"/>
        </w:rPr>
        <w:t xml:space="preserve">ского сельского поселения (или лица, исполняющего его обязанности), для принятия решения,  мотивированное заключение и материалы, полученные в ходе предварительного рассмотрения сообщения, направляются в специалисту администрации поселения, в должностные обязанности которого входит ведение кадрового делопроизводства в течение одного рабочего дня со дня принятия решения Главой </w:t>
      </w:r>
      <w:r>
        <w:rPr>
          <w:rFonts w:ascii="Times New Roman" w:eastAsia="Arial Unicode MS" w:hAnsi="Times New Roman" w:cs="Times New Roman"/>
          <w:kern w:val="2"/>
          <w:sz w:val="28"/>
          <w:szCs w:val="28"/>
          <w:lang w:eastAsia="hi-IN" w:bidi="hi-IN"/>
        </w:rPr>
        <w:t>Карагайс</w:t>
      </w:r>
      <w:r w:rsidRPr="00B43A2F">
        <w:rPr>
          <w:rFonts w:ascii="Times New Roman" w:eastAsia="Arial Unicode MS" w:hAnsi="Times New Roman" w:cs="Times New Roman"/>
          <w:kern w:val="2"/>
          <w:sz w:val="28"/>
          <w:szCs w:val="28"/>
          <w:lang w:eastAsia="hi-IN" w:bidi="hi-IN"/>
        </w:rPr>
        <w:t>кого сельского поселения (или лицом, исполняющим его обязанности), для реализации в соответствии с трудовым законодательством и законодательством о муниципальной службе.</w:t>
      </w:r>
    </w:p>
    <w:p w:rsidR="00B43A2F" w:rsidRPr="00B43A2F" w:rsidRDefault="00B43A2F" w:rsidP="00B43A2F">
      <w:pPr>
        <w:suppressAutoHyphens/>
        <w:spacing w:after="0" w:line="276" w:lineRule="auto"/>
        <w:ind w:firstLine="284"/>
        <w:jc w:val="both"/>
        <w:rPr>
          <w:rFonts w:ascii="Times New Roman" w:eastAsia="Arial Unicode MS" w:hAnsi="Times New Roman" w:cs="Times New Roman"/>
          <w:kern w:val="2"/>
          <w:sz w:val="28"/>
          <w:szCs w:val="28"/>
          <w:lang w:eastAsia="hi-IN" w:bidi="hi-IN"/>
        </w:rPr>
      </w:pPr>
      <w:r w:rsidRPr="00B43A2F">
        <w:rPr>
          <w:rFonts w:ascii="Times New Roman" w:eastAsia="Arial Unicode MS" w:hAnsi="Times New Roman" w:cs="Times New Roman"/>
          <w:kern w:val="2"/>
          <w:sz w:val="28"/>
          <w:szCs w:val="28"/>
          <w:lang w:eastAsia="hi-IN" w:bidi="hi-IN"/>
        </w:rPr>
        <w:t xml:space="preserve">13. Копия сообщения с резолюцией Главы </w:t>
      </w:r>
      <w:r>
        <w:rPr>
          <w:rFonts w:ascii="Times New Roman" w:eastAsia="Arial Unicode MS" w:hAnsi="Times New Roman" w:cs="Times New Roman"/>
          <w:kern w:val="2"/>
          <w:sz w:val="28"/>
          <w:szCs w:val="28"/>
          <w:lang w:eastAsia="hi-IN" w:bidi="hi-IN"/>
        </w:rPr>
        <w:t>Карагай</w:t>
      </w:r>
      <w:r w:rsidRPr="00B43A2F">
        <w:rPr>
          <w:rFonts w:ascii="Times New Roman" w:eastAsia="Arial Unicode MS" w:hAnsi="Times New Roman" w:cs="Times New Roman"/>
          <w:kern w:val="2"/>
          <w:sz w:val="28"/>
          <w:szCs w:val="28"/>
          <w:lang w:eastAsia="hi-IN" w:bidi="hi-IN"/>
        </w:rPr>
        <w:t xml:space="preserve">ского сельского поселения (или лица, исполняющего его обязанности), выдается муниципальному служащему, направившему сообщение, в течение двух рабочих дней со дня принятия Главой </w:t>
      </w:r>
      <w:r>
        <w:rPr>
          <w:rFonts w:ascii="Times New Roman" w:eastAsia="Arial Unicode MS" w:hAnsi="Times New Roman" w:cs="Times New Roman"/>
          <w:kern w:val="2"/>
          <w:sz w:val="28"/>
          <w:szCs w:val="28"/>
          <w:lang w:eastAsia="hi-IN" w:bidi="hi-IN"/>
        </w:rPr>
        <w:t>Карагай</w:t>
      </w:r>
      <w:r w:rsidRPr="00B43A2F">
        <w:rPr>
          <w:rFonts w:ascii="Times New Roman" w:eastAsia="Arial Unicode MS" w:hAnsi="Times New Roman" w:cs="Times New Roman"/>
          <w:kern w:val="2"/>
          <w:sz w:val="28"/>
          <w:szCs w:val="28"/>
          <w:lang w:eastAsia="hi-IN" w:bidi="hi-IN"/>
        </w:rPr>
        <w:t xml:space="preserve">ского сельского поселения (или лицом, исполняющим его обязанности), решения, указанного в пункте 11 настоящего </w:t>
      </w:r>
      <w:proofErr w:type="gramStart"/>
      <w:r w:rsidRPr="00B43A2F">
        <w:rPr>
          <w:rFonts w:ascii="Times New Roman" w:eastAsia="Arial Unicode MS" w:hAnsi="Times New Roman" w:cs="Times New Roman"/>
          <w:kern w:val="2"/>
          <w:sz w:val="28"/>
          <w:szCs w:val="28"/>
          <w:lang w:eastAsia="hi-IN" w:bidi="hi-IN"/>
        </w:rPr>
        <w:t>Порядка,  лично</w:t>
      </w:r>
      <w:proofErr w:type="gramEnd"/>
      <w:r w:rsidRPr="00B43A2F">
        <w:rPr>
          <w:rFonts w:ascii="Times New Roman" w:eastAsia="Arial Unicode MS" w:hAnsi="Times New Roman" w:cs="Times New Roman"/>
          <w:kern w:val="2"/>
          <w:sz w:val="28"/>
          <w:szCs w:val="28"/>
          <w:lang w:eastAsia="hi-IN" w:bidi="hi-IN"/>
        </w:rPr>
        <w:t xml:space="preserve"> под подпись.</w:t>
      </w:r>
    </w:p>
    <w:p w:rsidR="00B43A2F" w:rsidRPr="00B43A2F" w:rsidRDefault="00B43A2F" w:rsidP="00B43A2F">
      <w:pPr>
        <w:suppressAutoHyphens/>
        <w:spacing w:after="0" w:line="276" w:lineRule="auto"/>
        <w:ind w:firstLine="284"/>
        <w:jc w:val="both"/>
        <w:rPr>
          <w:rFonts w:ascii="Times New Roman" w:eastAsia="Arial Unicode MS" w:hAnsi="Times New Roman" w:cs="Times New Roman"/>
          <w:kern w:val="2"/>
          <w:sz w:val="28"/>
          <w:szCs w:val="28"/>
          <w:lang w:eastAsia="hi-IN" w:bidi="hi-IN"/>
        </w:rPr>
      </w:pPr>
      <w:r w:rsidRPr="00B43A2F">
        <w:rPr>
          <w:rFonts w:ascii="Times New Roman" w:eastAsia="Arial Unicode MS" w:hAnsi="Times New Roman" w:cs="Times New Roman"/>
          <w:kern w:val="2"/>
          <w:sz w:val="28"/>
          <w:szCs w:val="28"/>
          <w:lang w:eastAsia="hi-IN" w:bidi="hi-IN"/>
        </w:rPr>
        <w:t xml:space="preserve">14. Сообщение с резолюцией Главы </w:t>
      </w:r>
      <w:r>
        <w:rPr>
          <w:rFonts w:ascii="Times New Roman" w:eastAsia="Arial Unicode MS" w:hAnsi="Times New Roman" w:cs="Times New Roman"/>
          <w:kern w:val="2"/>
          <w:sz w:val="28"/>
          <w:szCs w:val="28"/>
          <w:lang w:eastAsia="hi-IN" w:bidi="hi-IN"/>
        </w:rPr>
        <w:t>Карагай</w:t>
      </w:r>
      <w:r w:rsidRPr="00B43A2F">
        <w:rPr>
          <w:rFonts w:ascii="Times New Roman" w:eastAsia="Arial Unicode MS" w:hAnsi="Times New Roman" w:cs="Times New Roman"/>
          <w:kern w:val="2"/>
          <w:sz w:val="28"/>
          <w:szCs w:val="28"/>
          <w:lang w:eastAsia="hi-IN" w:bidi="hi-IN"/>
        </w:rPr>
        <w:t>ского сельского поселения (или лица, исполняющего его обязанности), мотивированное заключение и материалы, полученные в ходе предварительного рассмотрения сообщения, приобщаются к личному делу муниципального служащего.</w:t>
      </w:r>
    </w:p>
    <w:p w:rsidR="00B43A2F" w:rsidRPr="00B43A2F" w:rsidRDefault="00B43A2F" w:rsidP="00B43A2F">
      <w:pPr>
        <w:spacing w:after="0" w:line="276" w:lineRule="auto"/>
        <w:ind w:left="142" w:firstLine="284"/>
        <w:jc w:val="center"/>
        <w:rPr>
          <w:rFonts w:ascii="Times New Roman" w:eastAsia="Times New Roman" w:hAnsi="Times New Roman" w:cs="Times New Roman"/>
          <w:sz w:val="28"/>
          <w:szCs w:val="28"/>
          <w:lang w:eastAsia="ru-RU"/>
        </w:rPr>
      </w:pPr>
    </w:p>
    <w:p w:rsidR="00B43A2F" w:rsidRPr="00B43A2F" w:rsidRDefault="00B43A2F" w:rsidP="00B43A2F">
      <w:pPr>
        <w:spacing w:after="0" w:line="276" w:lineRule="auto"/>
        <w:ind w:left="142" w:firstLine="284"/>
        <w:jc w:val="center"/>
        <w:rPr>
          <w:rFonts w:ascii="Times New Roman" w:eastAsia="Times New Roman" w:hAnsi="Times New Roman" w:cs="Times New Roman"/>
          <w:sz w:val="28"/>
          <w:szCs w:val="28"/>
          <w:lang w:eastAsia="ru-RU"/>
        </w:rPr>
      </w:pPr>
    </w:p>
    <w:p w:rsidR="00B43A2F" w:rsidRPr="00B43A2F" w:rsidRDefault="00B43A2F" w:rsidP="00B43A2F">
      <w:pPr>
        <w:spacing w:after="0" w:line="276" w:lineRule="auto"/>
        <w:ind w:left="142" w:firstLine="284"/>
        <w:jc w:val="center"/>
        <w:rPr>
          <w:rFonts w:ascii="Times New Roman" w:eastAsia="Times New Roman" w:hAnsi="Times New Roman" w:cs="Times New Roman"/>
          <w:sz w:val="28"/>
          <w:szCs w:val="28"/>
          <w:lang w:eastAsia="ru-RU"/>
        </w:rPr>
      </w:pPr>
    </w:p>
    <w:p w:rsidR="00B43A2F" w:rsidRPr="00B43A2F" w:rsidRDefault="00B43A2F" w:rsidP="00B43A2F">
      <w:pPr>
        <w:spacing w:after="0" w:line="276" w:lineRule="auto"/>
        <w:ind w:left="142" w:firstLine="284"/>
        <w:jc w:val="center"/>
        <w:rPr>
          <w:rFonts w:ascii="Times New Roman" w:eastAsia="Times New Roman" w:hAnsi="Times New Roman" w:cs="Times New Roman"/>
          <w:sz w:val="28"/>
          <w:szCs w:val="28"/>
          <w:lang w:eastAsia="ru-RU"/>
        </w:rPr>
      </w:pPr>
    </w:p>
    <w:p w:rsidR="00B43A2F" w:rsidRPr="00B43A2F" w:rsidRDefault="00B43A2F" w:rsidP="00B43A2F">
      <w:pPr>
        <w:spacing w:after="0" w:line="276" w:lineRule="auto"/>
        <w:ind w:left="142" w:firstLine="284"/>
        <w:jc w:val="center"/>
        <w:rPr>
          <w:rFonts w:ascii="Times New Roman" w:eastAsia="Times New Roman" w:hAnsi="Times New Roman" w:cs="Times New Roman"/>
          <w:sz w:val="28"/>
          <w:szCs w:val="28"/>
          <w:lang w:eastAsia="ru-RU"/>
        </w:rPr>
      </w:pPr>
    </w:p>
    <w:p w:rsidR="00B43A2F" w:rsidRPr="00B43A2F" w:rsidRDefault="00B43A2F" w:rsidP="00B43A2F">
      <w:pPr>
        <w:spacing w:after="0" w:line="276" w:lineRule="auto"/>
        <w:ind w:left="142" w:firstLine="284"/>
        <w:jc w:val="center"/>
        <w:rPr>
          <w:rFonts w:ascii="Times New Roman" w:eastAsia="Times New Roman" w:hAnsi="Times New Roman" w:cs="Times New Roman"/>
          <w:sz w:val="28"/>
          <w:szCs w:val="28"/>
          <w:lang w:eastAsia="ru-RU"/>
        </w:rPr>
      </w:pPr>
    </w:p>
    <w:p w:rsidR="00B43A2F" w:rsidRPr="00B43A2F" w:rsidRDefault="00B43A2F" w:rsidP="00B43A2F">
      <w:pPr>
        <w:spacing w:after="0" w:line="276" w:lineRule="auto"/>
        <w:ind w:left="142" w:firstLine="284"/>
        <w:jc w:val="center"/>
        <w:rPr>
          <w:rFonts w:ascii="Times New Roman" w:eastAsia="Times New Roman" w:hAnsi="Times New Roman" w:cs="Times New Roman"/>
          <w:sz w:val="28"/>
          <w:szCs w:val="28"/>
          <w:lang w:eastAsia="ru-RU"/>
        </w:rPr>
      </w:pPr>
    </w:p>
    <w:p w:rsidR="00B43A2F" w:rsidRPr="00B43A2F" w:rsidRDefault="00B43A2F" w:rsidP="00B43A2F">
      <w:pPr>
        <w:spacing w:after="0" w:line="276" w:lineRule="auto"/>
        <w:ind w:left="142" w:firstLine="284"/>
        <w:jc w:val="center"/>
        <w:rPr>
          <w:rFonts w:ascii="Times New Roman" w:eastAsia="Times New Roman" w:hAnsi="Times New Roman" w:cs="Times New Roman"/>
          <w:sz w:val="28"/>
          <w:szCs w:val="28"/>
          <w:lang w:eastAsia="ru-RU"/>
        </w:rPr>
      </w:pPr>
    </w:p>
    <w:p w:rsidR="00B43A2F" w:rsidRPr="00B43A2F" w:rsidRDefault="00B43A2F" w:rsidP="00B43A2F">
      <w:pPr>
        <w:suppressAutoHyphens/>
        <w:spacing w:after="0" w:line="100" w:lineRule="atLeast"/>
        <w:ind w:left="5812"/>
        <w:jc w:val="both"/>
        <w:outlineLvl w:val="0"/>
        <w:rPr>
          <w:rFonts w:ascii="Times New Roman" w:eastAsia="Arial Unicode MS" w:hAnsi="Times New Roman" w:cs="Times New Roman"/>
          <w:kern w:val="2"/>
          <w:lang w:eastAsia="hi-IN" w:bidi="hi-IN"/>
        </w:rPr>
      </w:pPr>
      <w:r w:rsidRPr="00B43A2F">
        <w:rPr>
          <w:rFonts w:ascii="Times New Roman" w:eastAsia="Arial Unicode MS" w:hAnsi="Times New Roman" w:cs="Times New Roman"/>
          <w:kern w:val="2"/>
          <w:lang w:eastAsia="hi-IN" w:bidi="hi-IN"/>
        </w:rPr>
        <w:lastRenderedPageBreak/>
        <w:t>Приложение № 1</w:t>
      </w:r>
    </w:p>
    <w:p w:rsidR="00B43A2F" w:rsidRPr="00B43A2F" w:rsidRDefault="00B43A2F" w:rsidP="00B43A2F">
      <w:pPr>
        <w:suppressAutoHyphens/>
        <w:spacing w:after="0" w:line="100" w:lineRule="atLeast"/>
        <w:ind w:left="5812"/>
        <w:jc w:val="both"/>
        <w:outlineLvl w:val="0"/>
        <w:rPr>
          <w:rFonts w:ascii="Times New Roman" w:eastAsia="Arial Unicode MS" w:hAnsi="Times New Roman" w:cs="Times New Roman"/>
          <w:kern w:val="2"/>
          <w:lang w:eastAsia="hi-IN" w:bidi="hi-IN"/>
        </w:rPr>
      </w:pPr>
    </w:p>
    <w:p w:rsidR="00B43A2F" w:rsidRPr="00B43A2F" w:rsidRDefault="00B43A2F" w:rsidP="00B43A2F">
      <w:pPr>
        <w:suppressAutoHyphens/>
        <w:spacing w:after="0" w:line="100" w:lineRule="atLeast"/>
        <w:ind w:left="5812"/>
        <w:jc w:val="both"/>
        <w:outlineLvl w:val="0"/>
        <w:rPr>
          <w:rFonts w:ascii="Times New Roman" w:eastAsia="Arial Unicode MS" w:hAnsi="Times New Roman" w:cs="Times New Roman"/>
          <w:kern w:val="2"/>
          <w:lang w:eastAsia="hi-IN" w:bidi="hi-IN"/>
        </w:rPr>
      </w:pPr>
      <w:r w:rsidRPr="00B43A2F">
        <w:rPr>
          <w:rFonts w:ascii="Times New Roman" w:eastAsia="Arial Unicode MS" w:hAnsi="Times New Roman" w:cs="Times New Roman"/>
          <w:kern w:val="2"/>
          <w:lang w:eastAsia="hi-IN" w:bidi="hi-IN"/>
        </w:rPr>
        <w:t xml:space="preserve">к Порядку сообщения муниципальным служащим </w:t>
      </w:r>
      <w:r w:rsidRPr="00B43A2F">
        <w:rPr>
          <w:rFonts w:ascii="Times New Roman" w:eastAsia="Arial Unicode MS" w:hAnsi="Times New Roman" w:cs="Times New Roman"/>
          <w:bCs/>
          <w:kern w:val="2"/>
          <w:lang w:eastAsia="hi-IN" w:bidi="hi-IN"/>
        </w:rPr>
        <w:t xml:space="preserve">администрации </w:t>
      </w:r>
      <w:r>
        <w:rPr>
          <w:rFonts w:ascii="Times New Roman" w:eastAsia="Arial Unicode MS" w:hAnsi="Times New Roman" w:cs="Times New Roman"/>
          <w:bCs/>
          <w:kern w:val="2"/>
          <w:lang w:eastAsia="hi-IN" w:bidi="hi-IN"/>
        </w:rPr>
        <w:t>Карагай</w:t>
      </w:r>
      <w:r w:rsidRPr="00B43A2F">
        <w:rPr>
          <w:rFonts w:ascii="Times New Roman" w:eastAsia="Arial Unicode MS" w:hAnsi="Times New Roman" w:cs="Times New Roman"/>
          <w:bCs/>
          <w:kern w:val="2"/>
          <w:lang w:eastAsia="hi-IN" w:bidi="hi-IN"/>
        </w:rPr>
        <w:t xml:space="preserve">ского сельского </w:t>
      </w:r>
      <w:proofErr w:type="gramStart"/>
      <w:r w:rsidRPr="00B43A2F">
        <w:rPr>
          <w:rFonts w:ascii="Times New Roman" w:eastAsia="Arial Unicode MS" w:hAnsi="Times New Roman" w:cs="Times New Roman"/>
          <w:bCs/>
          <w:kern w:val="2"/>
          <w:lang w:eastAsia="hi-IN" w:bidi="hi-IN"/>
        </w:rPr>
        <w:t>поселения</w:t>
      </w:r>
      <w:r w:rsidRPr="00B43A2F">
        <w:rPr>
          <w:rFonts w:ascii="Times New Roman" w:eastAsia="Arial Unicode MS" w:hAnsi="Times New Roman" w:cs="Times New Roman"/>
          <w:bCs/>
          <w:i/>
          <w:kern w:val="2"/>
          <w:lang w:eastAsia="hi-IN" w:bidi="hi-IN"/>
        </w:rPr>
        <w:t xml:space="preserve"> </w:t>
      </w:r>
      <w:r w:rsidRPr="00B43A2F">
        <w:rPr>
          <w:rFonts w:ascii="Times New Roman" w:eastAsia="Arial Unicode MS" w:hAnsi="Times New Roman" w:cs="Times New Roman"/>
          <w:b/>
          <w:bCs/>
          <w:kern w:val="2"/>
          <w:lang w:eastAsia="hi-IN" w:bidi="hi-IN"/>
        </w:rPr>
        <w:t xml:space="preserve"> </w:t>
      </w:r>
      <w:r w:rsidRPr="00B43A2F">
        <w:rPr>
          <w:rFonts w:ascii="Times New Roman" w:eastAsia="Arial Unicode MS" w:hAnsi="Times New Roman" w:cs="Times New Roman"/>
          <w:kern w:val="2"/>
          <w:lang w:eastAsia="hi-IN" w:bidi="hi-IN"/>
        </w:rPr>
        <w:t>о</w:t>
      </w:r>
      <w:proofErr w:type="gramEnd"/>
      <w:r w:rsidRPr="00B43A2F">
        <w:rPr>
          <w:rFonts w:ascii="Times New Roman" w:eastAsia="Arial Unicode MS" w:hAnsi="Times New Roman" w:cs="Times New Roman"/>
          <w:kern w:val="2"/>
          <w:lang w:eastAsia="hi-IN" w:bidi="hi-IN"/>
        </w:rPr>
        <w:t xml:space="preserve"> прекращении гражданства Российской Федерации, о приобретении гражданства (подданства) иностранного государства</w:t>
      </w:r>
    </w:p>
    <w:p w:rsidR="00B43A2F" w:rsidRPr="00B43A2F" w:rsidRDefault="00B43A2F" w:rsidP="00B43A2F">
      <w:pPr>
        <w:suppressAutoHyphens/>
        <w:spacing w:after="0" w:line="100" w:lineRule="atLeast"/>
        <w:jc w:val="both"/>
        <w:rPr>
          <w:rFonts w:ascii="Arial" w:eastAsia="Arial Unicode MS" w:hAnsi="Arial" w:cs="Arial"/>
          <w:kern w:val="2"/>
          <w:sz w:val="20"/>
          <w:szCs w:val="20"/>
          <w:lang w:eastAsia="hi-IN" w:bidi="hi-IN"/>
        </w:rPr>
      </w:pPr>
    </w:p>
    <w:p w:rsidR="00B43A2F" w:rsidRPr="00B43A2F" w:rsidRDefault="00B43A2F" w:rsidP="00B43A2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0" w:name="Par71"/>
      <w:bookmarkEnd w:id="0"/>
    </w:p>
    <w:p w:rsidR="00B43A2F" w:rsidRPr="00B43A2F" w:rsidRDefault="00B43A2F" w:rsidP="00B43A2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СООБЩЕНИЕ</w:t>
      </w:r>
    </w:p>
    <w:p w:rsidR="00B43A2F" w:rsidRPr="00B43A2F" w:rsidRDefault="00B43A2F" w:rsidP="00B43A2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43A2F" w:rsidRPr="00B43A2F" w:rsidRDefault="00B43A2F" w:rsidP="00B43A2F">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B43A2F">
        <w:rPr>
          <w:rFonts w:ascii="Times New Roman" w:eastAsia="Times New Roman" w:hAnsi="Times New Roman" w:cs="Times New Roman"/>
          <w:sz w:val="24"/>
          <w:szCs w:val="24"/>
          <w:lang w:eastAsia="ru-RU"/>
        </w:rPr>
        <w:t xml:space="preserve">муниципального служащего </w:t>
      </w:r>
      <w:r w:rsidRPr="00B43A2F">
        <w:rPr>
          <w:rFonts w:ascii="Times New Roman" w:eastAsia="Times New Roman" w:hAnsi="Times New Roman" w:cs="Times New Roman"/>
          <w:bCs/>
          <w:sz w:val="24"/>
          <w:szCs w:val="24"/>
          <w:lang w:eastAsia="ru-RU"/>
        </w:rPr>
        <w:t xml:space="preserve">администрации </w:t>
      </w:r>
      <w:r>
        <w:rPr>
          <w:rFonts w:ascii="Times New Roman" w:eastAsia="Times New Roman" w:hAnsi="Times New Roman" w:cs="Times New Roman"/>
          <w:bCs/>
          <w:sz w:val="24"/>
          <w:szCs w:val="24"/>
          <w:lang w:eastAsia="ru-RU"/>
        </w:rPr>
        <w:t>Карагай</w:t>
      </w:r>
      <w:r w:rsidRPr="00B43A2F">
        <w:rPr>
          <w:rFonts w:ascii="Times New Roman" w:eastAsia="Times New Roman" w:hAnsi="Times New Roman" w:cs="Times New Roman"/>
          <w:bCs/>
          <w:sz w:val="24"/>
          <w:szCs w:val="24"/>
          <w:lang w:eastAsia="ru-RU"/>
        </w:rPr>
        <w:t>ского сельского поселения</w:t>
      </w:r>
      <w:r w:rsidRPr="00B43A2F">
        <w:rPr>
          <w:rFonts w:ascii="Times New Roman" w:eastAsia="Times New Roman" w:hAnsi="Times New Roman" w:cs="Times New Roman"/>
          <w:b/>
          <w:bCs/>
          <w:sz w:val="20"/>
          <w:szCs w:val="20"/>
          <w:lang w:eastAsia="ru-RU"/>
        </w:rPr>
        <w:t xml:space="preserve"> </w:t>
      </w:r>
    </w:p>
    <w:p w:rsidR="00B43A2F" w:rsidRPr="00B43A2F" w:rsidRDefault="00B43A2F" w:rsidP="00B43A2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 xml:space="preserve">о прекращении гражданства Российской Федерации, </w:t>
      </w:r>
    </w:p>
    <w:p w:rsidR="00B43A2F" w:rsidRPr="00B43A2F" w:rsidRDefault="00B43A2F" w:rsidP="00B43A2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о приобретении гражданства (подданства) иностранного государства</w:t>
      </w:r>
    </w:p>
    <w:p w:rsidR="00B43A2F" w:rsidRPr="00B43A2F" w:rsidRDefault="00B43A2F" w:rsidP="00B43A2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43A2F" w:rsidRPr="00B43A2F" w:rsidRDefault="00B43A2F" w:rsidP="00B43A2F">
      <w:pPr>
        <w:widowControl w:val="0"/>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_____________________________________</w:t>
      </w:r>
    </w:p>
    <w:p w:rsidR="00B43A2F" w:rsidRPr="00B43A2F" w:rsidRDefault="00B43A2F" w:rsidP="00B43A2F">
      <w:pPr>
        <w:widowControl w:val="0"/>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_____________________________________</w:t>
      </w:r>
    </w:p>
    <w:p w:rsidR="00B43A2F" w:rsidRPr="00B43A2F" w:rsidRDefault="00B43A2F" w:rsidP="00B43A2F">
      <w:pPr>
        <w:widowControl w:val="0"/>
        <w:autoSpaceDE w:val="0"/>
        <w:autoSpaceDN w:val="0"/>
        <w:adjustRightInd w:val="0"/>
        <w:spacing w:after="0" w:line="240" w:lineRule="auto"/>
        <w:ind w:left="5245"/>
        <w:jc w:val="center"/>
        <w:rPr>
          <w:rFonts w:ascii="Times New Roman" w:eastAsia="Times New Roman" w:hAnsi="Times New Roman" w:cs="Times New Roman"/>
          <w:sz w:val="16"/>
          <w:szCs w:val="16"/>
          <w:lang w:eastAsia="ru-RU"/>
        </w:rPr>
      </w:pPr>
      <w:r w:rsidRPr="00B43A2F">
        <w:rPr>
          <w:rFonts w:ascii="Times New Roman" w:eastAsia="Times New Roman" w:hAnsi="Times New Roman" w:cs="Times New Roman"/>
          <w:sz w:val="16"/>
          <w:szCs w:val="16"/>
          <w:lang w:eastAsia="ru-RU"/>
        </w:rPr>
        <w:t>(должность, фамилия, инициалы</w:t>
      </w:r>
      <w:r w:rsidRPr="00B43A2F">
        <w:rPr>
          <w:rFonts w:ascii="Times New Roman" w:eastAsia="Times New Roman" w:hAnsi="Times New Roman" w:cs="Times New Roman"/>
          <w:sz w:val="24"/>
          <w:szCs w:val="24"/>
          <w:lang w:eastAsia="ru-RU"/>
        </w:rPr>
        <w:t xml:space="preserve"> </w:t>
      </w:r>
      <w:r w:rsidRPr="00B43A2F">
        <w:rPr>
          <w:rFonts w:ascii="Times New Roman" w:eastAsia="Times New Roman" w:hAnsi="Times New Roman" w:cs="Times New Roman"/>
          <w:sz w:val="16"/>
          <w:szCs w:val="16"/>
          <w:lang w:eastAsia="ru-RU"/>
        </w:rPr>
        <w:t>представителя нанимателя)</w:t>
      </w:r>
    </w:p>
    <w:p w:rsidR="00B43A2F" w:rsidRPr="00B43A2F" w:rsidRDefault="00B43A2F" w:rsidP="00B43A2F">
      <w:pPr>
        <w:widowControl w:val="0"/>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_____________________________________</w:t>
      </w:r>
    </w:p>
    <w:p w:rsidR="00B43A2F" w:rsidRPr="00B43A2F" w:rsidRDefault="00B43A2F" w:rsidP="00B43A2F">
      <w:pPr>
        <w:widowControl w:val="0"/>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от___________________________________</w:t>
      </w:r>
    </w:p>
    <w:p w:rsidR="00B43A2F" w:rsidRPr="00B43A2F" w:rsidRDefault="00B43A2F" w:rsidP="00B43A2F">
      <w:pPr>
        <w:widowControl w:val="0"/>
        <w:autoSpaceDE w:val="0"/>
        <w:autoSpaceDN w:val="0"/>
        <w:adjustRightInd w:val="0"/>
        <w:spacing w:after="0" w:line="240" w:lineRule="auto"/>
        <w:ind w:left="5245"/>
        <w:jc w:val="center"/>
        <w:rPr>
          <w:rFonts w:ascii="Times New Roman" w:eastAsia="Times New Roman" w:hAnsi="Times New Roman" w:cs="Times New Roman"/>
          <w:sz w:val="16"/>
          <w:szCs w:val="16"/>
          <w:lang w:eastAsia="ru-RU"/>
        </w:rPr>
      </w:pPr>
      <w:r w:rsidRPr="00B43A2F">
        <w:rPr>
          <w:rFonts w:ascii="Times New Roman" w:eastAsia="Times New Roman" w:hAnsi="Times New Roman" w:cs="Times New Roman"/>
          <w:sz w:val="16"/>
          <w:szCs w:val="16"/>
          <w:lang w:eastAsia="ru-RU"/>
        </w:rPr>
        <w:t>(фамилия, имя, отчество (последнее –</w:t>
      </w:r>
      <w:r w:rsidRPr="00B43A2F">
        <w:rPr>
          <w:rFonts w:ascii="Times New Roman" w:eastAsia="Times New Roman" w:hAnsi="Times New Roman" w:cs="Times New Roman"/>
          <w:sz w:val="24"/>
          <w:szCs w:val="24"/>
          <w:lang w:eastAsia="ru-RU"/>
        </w:rPr>
        <w:t xml:space="preserve"> </w:t>
      </w:r>
      <w:r w:rsidRPr="00B43A2F">
        <w:rPr>
          <w:rFonts w:ascii="Times New Roman" w:eastAsia="Times New Roman" w:hAnsi="Times New Roman" w:cs="Times New Roman"/>
          <w:sz w:val="16"/>
          <w:szCs w:val="16"/>
          <w:lang w:eastAsia="ru-RU"/>
        </w:rPr>
        <w:t>при наличии)</w:t>
      </w:r>
    </w:p>
    <w:p w:rsidR="00B43A2F" w:rsidRPr="00B43A2F" w:rsidRDefault="00B43A2F" w:rsidP="00B43A2F">
      <w:pPr>
        <w:widowControl w:val="0"/>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 xml:space="preserve">_____________________________________ </w:t>
      </w:r>
    </w:p>
    <w:p w:rsidR="00B43A2F" w:rsidRPr="00B43A2F" w:rsidRDefault="00B43A2F" w:rsidP="00B43A2F">
      <w:pPr>
        <w:widowControl w:val="0"/>
        <w:autoSpaceDE w:val="0"/>
        <w:autoSpaceDN w:val="0"/>
        <w:adjustRightInd w:val="0"/>
        <w:spacing w:after="0" w:line="240" w:lineRule="auto"/>
        <w:ind w:left="5245"/>
        <w:jc w:val="center"/>
        <w:rPr>
          <w:rFonts w:ascii="Times New Roman" w:eastAsia="Times New Roman" w:hAnsi="Times New Roman" w:cs="Times New Roman"/>
          <w:sz w:val="16"/>
          <w:szCs w:val="16"/>
          <w:lang w:eastAsia="ru-RU"/>
        </w:rPr>
      </w:pPr>
      <w:r w:rsidRPr="00B43A2F">
        <w:rPr>
          <w:rFonts w:ascii="Times New Roman" w:eastAsia="Times New Roman" w:hAnsi="Times New Roman" w:cs="Times New Roman"/>
          <w:sz w:val="16"/>
          <w:szCs w:val="16"/>
          <w:lang w:eastAsia="ru-RU"/>
        </w:rPr>
        <w:t>муниципального служащего,</w:t>
      </w:r>
      <w:r w:rsidRPr="00B43A2F">
        <w:rPr>
          <w:rFonts w:ascii="Times New Roman" w:eastAsia="Times New Roman" w:hAnsi="Times New Roman" w:cs="Times New Roman"/>
          <w:sz w:val="24"/>
          <w:szCs w:val="24"/>
          <w:lang w:eastAsia="ru-RU"/>
        </w:rPr>
        <w:t xml:space="preserve"> </w:t>
      </w:r>
      <w:r w:rsidRPr="00B43A2F">
        <w:rPr>
          <w:rFonts w:ascii="Times New Roman" w:eastAsia="Times New Roman" w:hAnsi="Times New Roman" w:cs="Times New Roman"/>
          <w:sz w:val="16"/>
          <w:szCs w:val="16"/>
          <w:lang w:eastAsia="ru-RU"/>
        </w:rPr>
        <w:t>замещаемая должность)</w:t>
      </w:r>
    </w:p>
    <w:p w:rsidR="00B43A2F" w:rsidRPr="00B43A2F" w:rsidRDefault="00B43A2F" w:rsidP="00B43A2F">
      <w:pPr>
        <w:widowControl w:val="0"/>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_____________________________________</w:t>
      </w:r>
    </w:p>
    <w:p w:rsidR="00B43A2F" w:rsidRPr="00B43A2F" w:rsidRDefault="00B43A2F" w:rsidP="00B43A2F">
      <w:pPr>
        <w:widowControl w:val="0"/>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_____________________________________</w:t>
      </w:r>
    </w:p>
    <w:p w:rsidR="00B43A2F" w:rsidRPr="00B43A2F" w:rsidRDefault="00B43A2F" w:rsidP="00B43A2F">
      <w:pPr>
        <w:widowControl w:val="0"/>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p>
    <w:p w:rsidR="00B43A2F" w:rsidRPr="00B43A2F" w:rsidRDefault="00B43A2F" w:rsidP="00B43A2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43A2F" w:rsidRPr="00B43A2F" w:rsidRDefault="00B43A2F" w:rsidP="00B43A2F">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B43A2F">
        <w:rPr>
          <w:rFonts w:ascii="Times New Roman" w:eastAsia="Times New Roman" w:hAnsi="Times New Roman" w:cs="Times New Roman"/>
          <w:sz w:val="24"/>
          <w:szCs w:val="24"/>
          <w:lang w:eastAsia="ru-RU"/>
        </w:rPr>
        <w:t xml:space="preserve">В соответствии с пунктами 9 и 9.1 части 1 статьи 12 Федерального закона от 02.03.2007 № 25-ФЗ «О муниципальной службе в Российской Федерации» сообщаю: </w:t>
      </w:r>
    </w:p>
    <w:p w:rsidR="00B43A2F" w:rsidRPr="00B43A2F" w:rsidRDefault="00B43A2F" w:rsidP="00B43A2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sz w:val="20"/>
          <w:szCs w:val="20"/>
          <w:lang w:eastAsia="ru-RU"/>
        </w:rPr>
        <w:t>__________________________________________________________________________________</w:t>
      </w:r>
    </w:p>
    <w:p w:rsidR="00B43A2F" w:rsidRPr="00B43A2F" w:rsidRDefault="00B43A2F" w:rsidP="00B43A2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sz w:val="20"/>
          <w:szCs w:val="20"/>
          <w:lang w:eastAsia="ru-RU"/>
        </w:rPr>
        <w:t>(указать:</w:t>
      </w:r>
    </w:p>
    <w:p w:rsidR="00B43A2F" w:rsidRPr="00B43A2F" w:rsidRDefault="00B43A2F" w:rsidP="00B43A2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sz w:val="20"/>
          <w:szCs w:val="20"/>
          <w:lang w:eastAsia="ru-RU"/>
        </w:rPr>
        <w:t>__________________________________________________________________________________</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 xml:space="preserve">наименование государства, в котором прекращено гражданство (подданство) (Российской Федерации либо иностранного государства - </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_________________________________________________________________________________________________</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 xml:space="preserve">участника международного договора, в соответствии с которым иностранный гражданин имеет право находиться на муниципальной службе), </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_________________________________________________________________________________________________</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дату прекращения гражданства – в случае прекращения гражданства (подданства);</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_________________________________________________________________________________________________</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 xml:space="preserve">наименование иностранного государства, в котором приобретено гражданство (подданство) либо получен вид на жительство или иной </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lastRenderedPageBreak/>
        <w:t>_________________________________________________________________________________________________</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 xml:space="preserve">документ, подтверждающий право на постоянное проживание гражданина на территории иностранного государства, дату приобретения </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_________________________________________________________________________________________________гражданства либо права на постоянное проживание гражданина на территории иностранного государства – в случае приобретения гражданства _________________________________________________________________________________________________</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 xml:space="preserve">(подданства) либо получения вида на жительство или иного документа, подтверждающего право на постоянное проживание гражданина на </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_________________________________________________________________________________________________</w:t>
      </w:r>
    </w:p>
    <w:p w:rsidR="00B43A2F" w:rsidRPr="00B43A2F" w:rsidRDefault="00B43A2F" w:rsidP="00B43A2F">
      <w:pPr>
        <w:suppressAutoHyphens/>
        <w:spacing w:after="0" w:line="100" w:lineRule="atLeast"/>
        <w:jc w:val="center"/>
        <w:rPr>
          <w:rFonts w:ascii="Times New Roman" w:eastAsia="Arial Unicode MS" w:hAnsi="Times New Roman" w:cs="Times New Roman"/>
          <w:kern w:val="2"/>
          <w:sz w:val="20"/>
          <w:szCs w:val="20"/>
          <w:lang w:eastAsia="hi-IN" w:bidi="hi-IN"/>
        </w:rPr>
      </w:pPr>
      <w:r w:rsidRPr="00B43A2F">
        <w:rPr>
          <w:rFonts w:ascii="Times New Roman" w:eastAsia="Arial Unicode MS" w:hAnsi="Times New Roman" w:cs="Times New Roman"/>
          <w:kern w:val="2"/>
          <w:sz w:val="20"/>
          <w:szCs w:val="20"/>
          <w:lang w:eastAsia="hi-IN" w:bidi="hi-IN"/>
        </w:rPr>
        <w:t>территории иностранного государства)</w:t>
      </w:r>
    </w:p>
    <w:p w:rsidR="00B43A2F" w:rsidRPr="00B43A2F" w:rsidRDefault="00B43A2F" w:rsidP="00B43A2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B43A2F" w:rsidRPr="00B43A2F" w:rsidRDefault="00B43A2F" w:rsidP="00B43A2F">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B43A2F" w:rsidRPr="00B43A2F" w:rsidRDefault="00B43A2F" w:rsidP="00B43A2F">
      <w:pPr>
        <w:widowControl w:val="0"/>
        <w:autoSpaceDE w:val="0"/>
        <w:autoSpaceDN w:val="0"/>
        <w:adjustRightInd w:val="0"/>
        <w:spacing w:after="0" w:line="240" w:lineRule="auto"/>
        <w:ind w:left="4962"/>
        <w:jc w:val="both"/>
        <w:rPr>
          <w:rFonts w:ascii="Times New Roman" w:eastAsia="Times New Roman" w:hAnsi="Times New Roman" w:cs="Times New Roman"/>
          <w:sz w:val="20"/>
          <w:szCs w:val="20"/>
          <w:lang w:eastAsia="ru-RU"/>
        </w:rPr>
      </w:pPr>
      <w:r w:rsidRPr="00B43A2F">
        <w:rPr>
          <w:rFonts w:ascii="Times New Roman" w:eastAsia="Times New Roman" w:hAnsi="Times New Roman" w:cs="Times New Roman"/>
          <w:sz w:val="20"/>
          <w:szCs w:val="20"/>
          <w:lang w:eastAsia="ru-RU"/>
        </w:rPr>
        <w:t>_________________________________________</w:t>
      </w:r>
    </w:p>
    <w:p w:rsidR="00B43A2F" w:rsidRPr="00B43A2F" w:rsidRDefault="00B43A2F" w:rsidP="00B43A2F">
      <w:pPr>
        <w:widowControl w:val="0"/>
        <w:autoSpaceDE w:val="0"/>
        <w:autoSpaceDN w:val="0"/>
        <w:adjustRightInd w:val="0"/>
        <w:spacing w:after="0" w:line="240" w:lineRule="auto"/>
        <w:ind w:left="4962"/>
        <w:jc w:val="center"/>
        <w:rPr>
          <w:rFonts w:ascii="Times New Roman" w:eastAsia="Times New Roman" w:hAnsi="Times New Roman" w:cs="Times New Roman"/>
          <w:sz w:val="16"/>
          <w:szCs w:val="16"/>
          <w:lang w:eastAsia="ru-RU"/>
        </w:rPr>
      </w:pPr>
      <w:r w:rsidRPr="00B43A2F">
        <w:rPr>
          <w:rFonts w:ascii="Times New Roman" w:eastAsia="Times New Roman" w:hAnsi="Times New Roman" w:cs="Times New Roman"/>
          <w:sz w:val="16"/>
          <w:szCs w:val="16"/>
          <w:lang w:eastAsia="ru-RU"/>
        </w:rPr>
        <w:t>дата заполнения сообщения</w:t>
      </w:r>
    </w:p>
    <w:p w:rsidR="00B43A2F" w:rsidRPr="00B43A2F" w:rsidRDefault="00B43A2F" w:rsidP="00B43A2F">
      <w:pPr>
        <w:widowControl w:val="0"/>
        <w:autoSpaceDE w:val="0"/>
        <w:autoSpaceDN w:val="0"/>
        <w:adjustRightInd w:val="0"/>
        <w:spacing w:after="0" w:line="240" w:lineRule="auto"/>
        <w:ind w:left="4962"/>
        <w:jc w:val="both"/>
        <w:rPr>
          <w:rFonts w:ascii="Times New Roman" w:eastAsia="Times New Roman" w:hAnsi="Times New Roman" w:cs="Times New Roman"/>
          <w:sz w:val="20"/>
          <w:szCs w:val="20"/>
          <w:lang w:eastAsia="ru-RU"/>
        </w:rPr>
      </w:pPr>
      <w:r w:rsidRPr="00B43A2F">
        <w:rPr>
          <w:rFonts w:ascii="Times New Roman" w:eastAsia="Times New Roman" w:hAnsi="Times New Roman" w:cs="Times New Roman"/>
          <w:sz w:val="20"/>
          <w:szCs w:val="20"/>
          <w:lang w:eastAsia="ru-RU"/>
        </w:rPr>
        <w:t>_________________________________________</w:t>
      </w:r>
    </w:p>
    <w:p w:rsidR="00B43A2F" w:rsidRDefault="00B43A2F" w:rsidP="00B43A2F">
      <w:pPr>
        <w:widowControl w:val="0"/>
        <w:autoSpaceDE w:val="0"/>
        <w:autoSpaceDN w:val="0"/>
        <w:adjustRightInd w:val="0"/>
        <w:spacing w:after="0" w:line="240" w:lineRule="auto"/>
        <w:ind w:left="4962"/>
        <w:jc w:val="center"/>
        <w:rPr>
          <w:rFonts w:ascii="Times New Roman" w:eastAsia="Times New Roman" w:hAnsi="Times New Roman" w:cs="Times New Roman"/>
          <w:sz w:val="16"/>
          <w:szCs w:val="16"/>
          <w:lang w:eastAsia="ru-RU"/>
        </w:rPr>
      </w:pPr>
      <w:r w:rsidRPr="00B43A2F">
        <w:rPr>
          <w:rFonts w:ascii="Times New Roman" w:eastAsia="Times New Roman" w:hAnsi="Times New Roman" w:cs="Times New Roman"/>
          <w:sz w:val="16"/>
          <w:szCs w:val="16"/>
          <w:lang w:eastAsia="ru-RU"/>
        </w:rPr>
        <w:t>подпись, инициалы и фамилия муниципального служащего</w:t>
      </w:r>
    </w:p>
    <w:p w:rsidR="00B43A2F" w:rsidRDefault="00B43A2F" w:rsidP="00B43A2F">
      <w:pPr>
        <w:widowControl w:val="0"/>
        <w:autoSpaceDE w:val="0"/>
        <w:autoSpaceDN w:val="0"/>
        <w:adjustRightInd w:val="0"/>
        <w:spacing w:after="0" w:line="240" w:lineRule="auto"/>
        <w:ind w:left="4962"/>
        <w:jc w:val="center"/>
        <w:rPr>
          <w:rFonts w:ascii="Times New Roman" w:eastAsia="Times New Roman" w:hAnsi="Times New Roman" w:cs="Times New Roman"/>
          <w:sz w:val="16"/>
          <w:szCs w:val="16"/>
          <w:lang w:eastAsia="ru-RU"/>
        </w:rPr>
      </w:pPr>
    </w:p>
    <w:p w:rsidR="00B43A2F" w:rsidRDefault="00B43A2F" w:rsidP="00B43A2F">
      <w:pPr>
        <w:widowControl w:val="0"/>
        <w:autoSpaceDE w:val="0"/>
        <w:autoSpaceDN w:val="0"/>
        <w:adjustRightInd w:val="0"/>
        <w:spacing w:after="0" w:line="240" w:lineRule="auto"/>
        <w:ind w:left="4962"/>
        <w:jc w:val="center"/>
        <w:rPr>
          <w:rFonts w:ascii="Times New Roman" w:eastAsia="Times New Roman" w:hAnsi="Times New Roman" w:cs="Times New Roman"/>
          <w:sz w:val="16"/>
          <w:szCs w:val="16"/>
          <w:lang w:eastAsia="ru-RU"/>
        </w:rPr>
      </w:pPr>
    </w:p>
    <w:p w:rsidR="00B43A2F" w:rsidRDefault="00B43A2F" w:rsidP="00B43A2F">
      <w:pPr>
        <w:widowControl w:val="0"/>
        <w:autoSpaceDE w:val="0"/>
        <w:autoSpaceDN w:val="0"/>
        <w:adjustRightInd w:val="0"/>
        <w:spacing w:after="0" w:line="240" w:lineRule="auto"/>
        <w:ind w:left="4962"/>
        <w:jc w:val="center"/>
        <w:rPr>
          <w:rFonts w:ascii="Times New Roman" w:eastAsia="Times New Roman" w:hAnsi="Times New Roman" w:cs="Times New Roman"/>
          <w:sz w:val="16"/>
          <w:szCs w:val="16"/>
          <w:lang w:eastAsia="ru-RU"/>
        </w:rPr>
      </w:pPr>
    </w:p>
    <w:p w:rsidR="00B43A2F" w:rsidRDefault="00B43A2F" w:rsidP="00B43A2F">
      <w:pPr>
        <w:widowControl w:val="0"/>
        <w:autoSpaceDE w:val="0"/>
        <w:autoSpaceDN w:val="0"/>
        <w:adjustRightInd w:val="0"/>
        <w:spacing w:after="0" w:line="240" w:lineRule="auto"/>
        <w:ind w:left="4962"/>
        <w:jc w:val="center"/>
        <w:rPr>
          <w:rFonts w:ascii="Times New Roman" w:eastAsia="Times New Roman" w:hAnsi="Times New Roman" w:cs="Times New Roman"/>
          <w:sz w:val="16"/>
          <w:szCs w:val="16"/>
          <w:lang w:eastAsia="ru-RU"/>
        </w:rPr>
      </w:pPr>
    </w:p>
    <w:p w:rsidR="00B43A2F" w:rsidRPr="00B43A2F" w:rsidRDefault="00B43A2F" w:rsidP="00B43A2F">
      <w:pPr>
        <w:suppressAutoHyphens/>
        <w:spacing w:after="0" w:line="100" w:lineRule="atLeast"/>
        <w:ind w:left="11057"/>
        <w:outlineLvl w:val="0"/>
        <w:rPr>
          <w:rFonts w:ascii="Times New Roman" w:eastAsia="Arial Unicode MS" w:hAnsi="Times New Roman" w:cs="Times New Roman"/>
          <w:kern w:val="2"/>
          <w:lang w:eastAsia="hi-IN" w:bidi="hi-IN"/>
        </w:rPr>
      </w:pPr>
      <w:r w:rsidRPr="00B43A2F">
        <w:rPr>
          <w:rFonts w:ascii="Times New Roman" w:eastAsia="Arial Unicode MS" w:hAnsi="Times New Roman" w:cs="Times New Roman"/>
          <w:kern w:val="2"/>
          <w:lang w:eastAsia="hi-IN" w:bidi="hi-IN"/>
        </w:rPr>
        <w:t>Приложение № 1</w:t>
      </w:r>
    </w:p>
    <w:p w:rsidR="00B43A2F" w:rsidRPr="00B43A2F" w:rsidRDefault="00B43A2F" w:rsidP="00B43A2F">
      <w:pPr>
        <w:suppressAutoHyphens/>
        <w:spacing w:after="0" w:line="100" w:lineRule="atLeast"/>
        <w:ind w:left="11057"/>
        <w:jc w:val="both"/>
        <w:outlineLvl w:val="0"/>
        <w:rPr>
          <w:rFonts w:ascii="Times New Roman" w:eastAsia="Arial Unicode MS" w:hAnsi="Times New Roman" w:cs="Times New Roman"/>
          <w:kern w:val="2"/>
          <w:lang w:eastAsia="hi-IN" w:bidi="hi-IN"/>
        </w:rPr>
      </w:pPr>
    </w:p>
    <w:p w:rsidR="00B43A2F" w:rsidRPr="00B43A2F" w:rsidRDefault="00B43A2F" w:rsidP="00B43A2F">
      <w:pPr>
        <w:suppressAutoHyphens/>
        <w:spacing w:after="0" w:line="100" w:lineRule="atLeast"/>
        <w:ind w:left="11057"/>
        <w:jc w:val="both"/>
        <w:outlineLvl w:val="0"/>
        <w:rPr>
          <w:rFonts w:ascii="Times New Roman" w:eastAsia="Arial Unicode MS" w:hAnsi="Times New Roman" w:cs="Times New Roman"/>
          <w:kern w:val="2"/>
          <w:lang w:eastAsia="hi-IN" w:bidi="hi-IN"/>
        </w:rPr>
      </w:pPr>
      <w:r w:rsidRPr="00B43A2F">
        <w:rPr>
          <w:rFonts w:ascii="Times New Roman" w:eastAsia="Arial Unicode MS" w:hAnsi="Times New Roman" w:cs="Times New Roman"/>
          <w:kern w:val="2"/>
          <w:lang w:eastAsia="hi-IN" w:bidi="hi-IN"/>
        </w:rPr>
        <w:t>к Порядку сообщения муници</w:t>
      </w:r>
      <w:r w:rsidRPr="00B43A2F">
        <w:rPr>
          <w:rFonts w:ascii="Times New Roman" w:eastAsia="Arial Unicode MS" w:hAnsi="Times New Roman" w:cs="Times New Roman"/>
          <w:kern w:val="2"/>
          <w:lang w:eastAsia="hi-IN" w:bidi="hi-IN"/>
        </w:rPr>
        <w:lastRenderedPageBreak/>
        <w:t xml:space="preserve">пальным служащим </w:t>
      </w:r>
      <w:r w:rsidRPr="00B43A2F">
        <w:rPr>
          <w:rFonts w:ascii="Times New Roman" w:eastAsia="Arial Unicode MS" w:hAnsi="Times New Roman" w:cs="Times New Roman"/>
          <w:bCs/>
          <w:kern w:val="2"/>
          <w:lang w:eastAsia="hi-IN" w:bidi="hi-IN"/>
        </w:rPr>
        <w:t xml:space="preserve">администрации </w:t>
      </w:r>
      <w:proofErr w:type="spellStart"/>
      <w:r w:rsidRPr="00B43A2F">
        <w:rPr>
          <w:rFonts w:ascii="Times New Roman" w:eastAsia="Arial Unicode MS" w:hAnsi="Times New Roman" w:cs="Times New Roman"/>
          <w:bCs/>
          <w:kern w:val="2"/>
          <w:lang w:eastAsia="hi-IN" w:bidi="hi-IN"/>
        </w:rPr>
        <w:t>Чендекского</w:t>
      </w:r>
      <w:proofErr w:type="spellEnd"/>
      <w:r w:rsidRPr="00B43A2F">
        <w:rPr>
          <w:rFonts w:ascii="Times New Roman" w:eastAsia="Arial Unicode MS" w:hAnsi="Times New Roman" w:cs="Times New Roman"/>
          <w:bCs/>
          <w:kern w:val="2"/>
          <w:lang w:eastAsia="hi-IN" w:bidi="hi-IN"/>
        </w:rPr>
        <w:t xml:space="preserve"> сельского </w:t>
      </w:r>
      <w:proofErr w:type="gramStart"/>
      <w:r w:rsidRPr="00B43A2F">
        <w:rPr>
          <w:rFonts w:ascii="Times New Roman" w:eastAsia="Arial Unicode MS" w:hAnsi="Times New Roman" w:cs="Times New Roman"/>
          <w:bCs/>
          <w:kern w:val="2"/>
          <w:lang w:eastAsia="hi-IN" w:bidi="hi-IN"/>
        </w:rPr>
        <w:t>поселения</w:t>
      </w:r>
      <w:r w:rsidRPr="00B43A2F">
        <w:rPr>
          <w:rFonts w:ascii="Times New Roman" w:eastAsia="Arial Unicode MS" w:hAnsi="Times New Roman" w:cs="Times New Roman"/>
          <w:bCs/>
          <w:i/>
          <w:kern w:val="2"/>
          <w:lang w:eastAsia="hi-IN" w:bidi="hi-IN"/>
        </w:rPr>
        <w:t xml:space="preserve"> </w:t>
      </w:r>
      <w:r w:rsidRPr="00B43A2F">
        <w:rPr>
          <w:rFonts w:ascii="Times New Roman" w:eastAsia="Arial Unicode MS" w:hAnsi="Times New Roman" w:cs="Times New Roman"/>
          <w:b/>
          <w:bCs/>
          <w:kern w:val="2"/>
          <w:lang w:eastAsia="hi-IN" w:bidi="hi-IN"/>
        </w:rPr>
        <w:t xml:space="preserve"> </w:t>
      </w:r>
      <w:r w:rsidRPr="00B43A2F">
        <w:rPr>
          <w:rFonts w:ascii="Times New Roman" w:eastAsia="Arial Unicode MS" w:hAnsi="Times New Roman" w:cs="Times New Roman"/>
          <w:kern w:val="2"/>
          <w:lang w:eastAsia="hi-IN" w:bidi="hi-IN"/>
        </w:rPr>
        <w:lastRenderedPageBreak/>
        <w:t>о</w:t>
      </w:r>
      <w:proofErr w:type="gramEnd"/>
      <w:r w:rsidRPr="00B43A2F">
        <w:rPr>
          <w:rFonts w:ascii="Times New Roman" w:eastAsia="Arial Unicode MS" w:hAnsi="Times New Roman" w:cs="Times New Roman"/>
          <w:kern w:val="2"/>
          <w:lang w:eastAsia="hi-IN" w:bidi="hi-IN"/>
        </w:rPr>
        <w:t xml:space="preserve"> прекращении гражданства Российской Федерации, о приобретении г</w:t>
      </w:r>
      <w:r w:rsidRPr="00B43A2F">
        <w:rPr>
          <w:rFonts w:ascii="Times New Roman" w:eastAsia="Arial Unicode MS" w:hAnsi="Times New Roman" w:cs="Times New Roman"/>
          <w:kern w:val="2"/>
          <w:lang w:eastAsia="hi-IN" w:bidi="hi-IN"/>
        </w:rPr>
        <w:lastRenderedPageBreak/>
        <w:t>ражданства (подданства) иностранного государства</w:t>
      </w:r>
    </w:p>
    <w:p w:rsidR="00B43A2F" w:rsidRPr="00B43A2F" w:rsidRDefault="00B43A2F" w:rsidP="00B43A2F">
      <w:pPr>
        <w:suppressAutoHyphens/>
        <w:spacing w:after="0" w:line="100" w:lineRule="atLeast"/>
        <w:jc w:val="both"/>
        <w:rPr>
          <w:rFonts w:ascii="Arial" w:eastAsia="Arial Unicode MS" w:hAnsi="Arial" w:cs="Arial"/>
          <w:kern w:val="2"/>
          <w:sz w:val="20"/>
          <w:szCs w:val="20"/>
          <w:lang w:eastAsia="hi-IN" w:bidi="hi-IN"/>
        </w:rPr>
      </w:pPr>
    </w:p>
    <w:p w:rsidR="00B43A2F" w:rsidRPr="00B43A2F" w:rsidRDefault="00B43A2F" w:rsidP="00B43A2F">
      <w:pPr>
        <w:suppressAutoHyphens/>
        <w:spacing w:after="0" w:line="100" w:lineRule="atLeast"/>
        <w:jc w:val="center"/>
        <w:rPr>
          <w:rFonts w:ascii="Arial" w:eastAsia="Arial Unicode MS" w:hAnsi="Arial" w:cs="Arial"/>
          <w:b/>
          <w:kern w:val="2"/>
          <w:sz w:val="20"/>
          <w:szCs w:val="20"/>
          <w:lang w:eastAsia="hi-IN" w:bidi="hi-IN"/>
        </w:rPr>
      </w:pPr>
    </w:p>
    <w:p w:rsidR="00B43A2F" w:rsidRPr="00B43A2F" w:rsidRDefault="00B43A2F" w:rsidP="00B43A2F">
      <w:pPr>
        <w:suppressAutoHyphens/>
        <w:spacing w:after="0" w:line="100" w:lineRule="atLeast"/>
        <w:jc w:val="center"/>
        <w:rPr>
          <w:rFonts w:ascii="Times New Roman" w:eastAsia="Arial Unicode MS" w:hAnsi="Times New Roman" w:cs="Times New Roman"/>
          <w:b/>
          <w:kern w:val="2"/>
          <w:sz w:val="24"/>
          <w:szCs w:val="24"/>
          <w:lang w:eastAsia="hi-IN" w:bidi="hi-IN"/>
        </w:rPr>
      </w:pPr>
      <w:bookmarkStart w:id="1" w:name="_GoBack"/>
      <w:bookmarkEnd w:id="1"/>
      <w:r w:rsidRPr="00B43A2F">
        <w:rPr>
          <w:rFonts w:ascii="Times New Roman" w:eastAsia="Arial Unicode MS" w:hAnsi="Times New Roman" w:cs="Times New Roman"/>
          <w:b/>
          <w:kern w:val="2"/>
          <w:sz w:val="24"/>
          <w:szCs w:val="24"/>
          <w:lang w:eastAsia="hi-IN" w:bidi="hi-IN"/>
        </w:rPr>
        <w:t xml:space="preserve">Журнал </w:t>
      </w:r>
    </w:p>
    <w:p w:rsidR="00B43A2F" w:rsidRPr="00B43A2F" w:rsidRDefault="00B43A2F" w:rsidP="00B43A2F">
      <w:pPr>
        <w:suppressAutoHyphens/>
        <w:spacing w:after="0" w:line="100" w:lineRule="atLeast"/>
        <w:jc w:val="center"/>
        <w:rPr>
          <w:rFonts w:ascii="Times New Roman" w:eastAsia="Arial Unicode MS" w:hAnsi="Times New Roman" w:cs="Times New Roman"/>
          <w:b/>
          <w:kern w:val="2"/>
          <w:sz w:val="24"/>
          <w:szCs w:val="24"/>
          <w:lang w:eastAsia="hi-IN" w:bidi="hi-IN"/>
        </w:rPr>
      </w:pPr>
    </w:p>
    <w:p w:rsidR="00B43A2F" w:rsidRPr="00B43A2F" w:rsidRDefault="00B43A2F" w:rsidP="00B43A2F">
      <w:pPr>
        <w:suppressAutoHyphens/>
        <w:spacing w:after="0" w:line="100" w:lineRule="atLeast"/>
        <w:jc w:val="center"/>
        <w:rPr>
          <w:rFonts w:ascii="Times New Roman" w:eastAsia="Arial Unicode MS" w:hAnsi="Times New Roman" w:cs="Times New Roman"/>
          <w:b/>
          <w:bCs/>
          <w:kern w:val="2"/>
          <w:sz w:val="24"/>
          <w:szCs w:val="24"/>
          <w:lang w:eastAsia="hi-IN" w:bidi="hi-IN"/>
        </w:rPr>
      </w:pPr>
      <w:r w:rsidRPr="00B43A2F">
        <w:rPr>
          <w:rFonts w:ascii="Times New Roman" w:eastAsia="Arial Unicode MS" w:hAnsi="Times New Roman" w:cs="Times New Roman"/>
          <w:b/>
          <w:kern w:val="2"/>
          <w:sz w:val="24"/>
          <w:szCs w:val="24"/>
          <w:lang w:eastAsia="hi-IN" w:bidi="hi-IN"/>
        </w:rPr>
        <w:t xml:space="preserve">регистрации сообщений </w:t>
      </w:r>
      <w:r w:rsidRPr="00B43A2F">
        <w:rPr>
          <w:rFonts w:ascii="Times New Roman" w:eastAsia="Arial Unicode MS" w:hAnsi="Times New Roman" w:cs="Times New Roman"/>
          <w:b/>
          <w:bCs/>
          <w:kern w:val="2"/>
          <w:sz w:val="24"/>
          <w:szCs w:val="24"/>
          <w:lang w:eastAsia="hi-IN" w:bidi="hi-IN"/>
        </w:rPr>
        <w:t xml:space="preserve">о прекращении гражданства Российской Федерации, </w:t>
      </w:r>
    </w:p>
    <w:p w:rsidR="00B43A2F" w:rsidRPr="00B43A2F" w:rsidRDefault="00B43A2F" w:rsidP="00B43A2F">
      <w:pPr>
        <w:suppressAutoHyphens/>
        <w:spacing w:after="0" w:line="100" w:lineRule="atLeast"/>
        <w:jc w:val="center"/>
        <w:rPr>
          <w:rFonts w:ascii="Times New Roman" w:eastAsia="Arial Unicode MS" w:hAnsi="Times New Roman" w:cs="Times New Roman"/>
          <w:b/>
          <w:bCs/>
          <w:kern w:val="2"/>
          <w:sz w:val="24"/>
          <w:szCs w:val="24"/>
          <w:lang w:eastAsia="hi-IN" w:bidi="hi-IN"/>
        </w:rPr>
      </w:pPr>
      <w:r w:rsidRPr="00B43A2F">
        <w:rPr>
          <w:rFonts w:ascii="Times New Roman" w:eastAsia="Arial Unicode MS" w:hAnsi="Times New Roman" w:cs="Times New Roman"/>
          <w:b/>
          <w:bCs/>
          <w:kern w:val="2"/>
          <w:sz w:val="24"/>
          <w:szCs w:val="24"/>
          <w:lang w:eastAsia="hi-IN" w:bidi="hi-IN"/>
        </w:rPr>
        <w:t>о приобретении гражданства (подданства) иностранного государства</w:t>
      </w:r>
    </w:p>
    <w:p w:rsidR="00B43A2F" w:rsidRPr="00B43A2F" w:rsidRDefault="00B43A2F" w:rsidP="00B43A2F">
      <w:pPr>
        <w:suppressAutoHyphens/>
        <w:spacing w:after="0" w:line="100" w:lineRule="atLeast"/>
        <w:jc w:val="center"/>
        <w:rPr>
          <w:rFonts w:ascii="Times New Roman" w:eastAsia="Arial Unicode MS" w:hAnsi="Times New Roman" w:cs="Times New Roman"/>
          <w:b/>
          <w:bCs/>
          <w:kern w:val="2"/>
          <w:sz w:val="24"/>
          <w:szCs w:val="24"/>
          <w:lang w:eastAsia="hi-IN" w:bidi="hi-IN"/>
        </w:rPr>
      </w:pPr>
    </w:p>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0" w:type="dxa"/>
        <w:tblInd w:w="346" w:type="dxa"/>
        <w:tblLayout w:type="fixed"/>
        <w:tblCellMar>
          <w:top w:w="102" w:type="dxa"/>
          <w:left w:w="62" w:type="dxa"/>
          <w:bottom w:w="102" w:type="dxa"/>
          <w:right w:w="62" w:type="dxa"/>
        </w:tblCellMar>
        <w:tblLook w:val="04A0" w:firstRow="1" w:lastRow="0" w:firstColumn="1" w:lastColumn="0" w:noHBand="0" w:noVBand="1"/>
      </w:tblPr>
      <w:tblGrid>
        <w:gridCol w:w="567"/>
        <w:gridCol w:w="1303"/>
        <w:gridCol w:w="2382"/>
        <w:gridCol w:w="2952"/>
        <w:gridCol w:w="2435"/>
        <w:gridCol w:w="2977"/>
        <w:gridCol w:w="2409"/>
      </w:tblGrid>
      <w:tr w:rsidR="00B43A2F" w:rsidRPr="00B43A2F" w:rsidTr="00B43A2F">
        <w:tc>
          <w:tcPr>
            <w:tcW w:w="567"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sz w:val="20"/>
                <w:szCs w:val="20"/>
                <w:lang w:eastAsia="ru-RU"/>
              </w:rPr>
              <w:t>№</w:t>
            </w:r>
          </w:p>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bCs/>
                <w:sz w:val="20"/>
                <w:szCs w:val="20"/>
                <w:lang w:eastAsia="ru-RU"/>
              </w:rPr>
              <w:t>п/п</w:t>
            </w:r>
          </w:p>
        </w:tc>
        <w:tc>
          <w:tcPr>
            <w:tcW w:w="1303"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sz w:val="20"/>
                <w:szCs w:val="20"/>
                <w:lang w:eastAsia="ru-RU"/>
              </w:rPr>
              <w:t>Дата и время поступления сообщения</w:t>
            </w:r>
            <w:r w:rsidRPr="00B43A2F">
              <w:rPr>
                <w:rFonts w:ascii="Times New Roman" w:eastAsia="Times New Roman" w:hAnsi="Times New Roman" w:cs="Times New Roman"/>
                <w:bCs/>
                <w:sz w:val="20"/>
                <w:szCs w:val="20"/>
                <w:lang w:eastAsia="ru-RU"/>
              </w:rPr>
              <w:t xml:space="preserve"> </w:t>
            </w:r>
          </w:p>
        </w:tc>
        <w:tc>
          <w:tcPr>
            <w:tcW w:w="2382"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bCs/>
                <w:sz w:val="20"/>
                <w:szCs w:val="20"/>
                <w:lang w:eastAsia="ru-RU"/>
              </w:rPr>
              <w:t xml:space="preserve">Ф.И.О. (последнее – при наличии), должность муниципального </w:t>
            </w:r>
            <w:r w:rsidRPr="00B43A2F">
              <w:rPr>
                <w:rFonts w:ascii="Times New Roman" w:eastAsia="Times New Roman" w:hAnsi="Times New Roman" w:cs="Times New Roman"/>
                <w:bCs/>
                <w:sz w:val="20"/>
                <w:szCs w:val="20"/>
                <w:lang w:eastAsia="ru-RU"/>
              </w:rPr>
              <w:lastRenderedPageBreak/>
              <w:t>служащего, направившего сообщение</w:t>
            </w:r>
          </w:p>
        </w:tc>
        <w:tc>
          <w:tcPr>
            <w:tcW w:w="2952"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sz w:val="20"/>
                <w:szCs w:val="20"/>
                <w:lang w:eastAsia="ru-RU"/>
              </w:rPr>
              <w:lastRenderedPageBreak/>
              <w:t>Краткое изложение содержания сообщения</w:t>
            </w:r>
          </w:p>
        </w:tc>
        <w:tc>
          <w:tcPr>
            <w:tcW w:w="2435"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bCs/>
                <w:sz w:val="20"/>
                <w:szCs w:val="20"/>
                <w:lang w:eastAsia="ru-RU"/>
              </w:rPr>
              <w:t xml:space="preserve">Ф.И.О. (последнее – при наличии), должность и </w:t>
            </w:r>
            <w:r w:rsidRPr="00B43A2F">
              <w:rPr>
                <w:rFonts w:ascii="Times New Roman" w:eastAsia="Times New Roman" w:hAnsi="Times New Roman" w:cs="Times New Roman"/>
                <w:bCs/>
                <w:sz w:val="20"/>
                <w:szCs w:val="20"/>
                <w:lang w:eastAsia="ru-RU"/>
              </w:rPr>
              <w:lastRenderedPageBreak/>
              <w:t xml:space="preserve">подпись лица, принявшего сообщение </w:t>
            </w:r>
          </w:p>
        </w:tc>
        <w:tc>
          <w:tcPr>
            <w:tcW w:w="2977"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bCs/>
                <w:sz w:val="20"/>
                <w:szCs w:val="20"/>
                <w:lang w:eastAsia="ru-RU"/>
              </w:rPr>
              <w:lastRenderedPageBreak/>
              <w:t xml:space="preserve">Сведения о принятом по сообщению решении с </w:t>
            </w:r>
            <w:r w:rsidRPr="00B43A2F">
              <w:rPr>
                <w:rFonts w:ascii="Times New Roman" w:eastAsia="Times New Roman" w:hAnsi="Times New Roman" w:cs="Times New Roman"/>
                <w:bCs/>
                <w:sz w:val="20"/>
                <w:szCs w:val="20"/>
                <w:lang w:eastAsia="ru-RU"/>
              </w:rPr>
              <w:lastRenderedPageBreak/>
              <w:t>указанием даты принятия решения</w:t>
            </w:r>
          </w:p>
        </w:tc>
        <w:tc>
          <w:tcPr>
            <w:tcW w:w="2409"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sz w:val="20"/>
                <w:szCs w:val="20"/>
                <w:lang w:eastAsia="ru-RU"/>
              </w:rPr>
              <w:lastRenderedPageBreak/>
              <w:t xml:space="preserve">Подпись муниципального служащего в получении копии сообщения с </w:t>
            </w:r>
            <w:r w:rsidRPr="00B43A2F">
              <w:rPr>
                <w:rFonts w:ascii="Times New Roman" w:eastAsia="Times New Roman" w:hAnsi="Times New Roman" w:cs="Times New Roman"/>
                <w:sz w:val="20"/>
                <w:szCs w:val="20"/>
                <w:lang w:eastAsia="ru-RU"/>
              </w:rPr>
              <w:lastRenderedPageBreak/>
              <w:t>резолюцией руководителя органа местного самоуправления</w:t>
            </w:r>
          </w:p>
        </w:tc>
      </w:tr>
      <w:tr w:rsidR="00B43A2F" w:rsidRPr="00B43A2F" w:rsidTr="00B43A2F">
        <w:tc>
          <w:tcPr>
            <w:tcW w:w="567"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B43A2F">
              <w:rPr>
                <w:rFonts w:ascii="Times New Roman" w:eastAsia="Times New Roman" w:hAnsi="Times New Roman" w:cs="Times New Roman"/>
                <w:sz w:val="20"/>
                <w:szCs w:val="20"/>
                <w:lang w:eastAsia="ru-RU"/>
              </w:rPr>
              <w:lastRenderedPageBreak/>
              <w:t>1</w:t>
            </w:r>
          </w:p>
        </w:tc>
        <w:tc>
          <w:tcPr>
            <w:tcW w:w="1303"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B43A2F">
              <w:rPr>
                <w:rFonts w:ascii="Times New Roman" w:eastAsia="Times New Roman" w:hAnsi="Times New Roman" w:cs="Times New Roman"/>
                <w:bCs/>
                <w:sz w:val="20"/>
                <w:szCs w:val="20"/>
                <w:lang w:eastAsia="ru-RU"/>
              </w:rPr>
              <w:t>2</w:t>
            </w:r>
          </w:p>
        </w:tc>
        <w:tc>
          <w:tcPr>
            <w:tcW w:w="2382"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B43A2F">
              <w:rPr>
                <w:rFonts w:ascii="Times New Roman" w:eastAsia="Times New Roman" w:hAnsi="Times New Roman" w:cs="Times New Roman"/>
                <w:bCs/>
                <w:sz w:val="20"/>
                <w:szCs w:val="20"/>
                <w:lang w:eastAsia="ru-RU"/>
              </w:rPr>
              <w:t>3</w:t>
            </w:r>
          </w:p>
        </w:tc>
        <w:tc>
          <w:tcPr>
            <w:tcW w:w="2952"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B43A2F">
              <w:rPr>
                <w:rFonts w:ascii="Times New Roman" w:eastAsia="Times New Roman" w:hAnsi="Times New Roman" w:cs="Times New Roman"/>
                <w:bCs/>
                <w:sz w:val="20"/>
                <w:szCs w:val="20"/>
                <w:lang w:eastAsia="ru-RU"/>
              </w:rPr>
              <w:t>4</w:t>
            </w:r>
          </w:p>
        </w:tc>
        <w:tc>
          <w:tcPr>
            <w:tcW w:w="2435"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B43A2F">
              <w:rPr>
                <w:rFonts w:ascii="Times New Roman" w:eastAsia="Times New Roman" w:hAnsi="Times New Roman" w:cs="Times New Roman"/>
                <w:bCs/>
                <w:sz w:val="20"/>
                <w:szCs w:val="20"/>
                <w:lang w:eastAsia="ru-RU"/>
              </w:rPr>
              <w:t>5</w:t>
            </w:r>
          </w:p>
        </w:tc>
        <w:tc>
          <w:tcPr>
            <w:tcW w:w="2977"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B43A2F">
              <w:rPr>
                <w:rFonts w:ascii="Times New Roman" w:eastAsia="Times New Roman" w:hAnsi="Times New Roman" w:cs="Times New Roman"/>
                <w:bCs/>
                <w:sz w:val="20"/>
                <w:szCs w:val="20"/>
                <w:lang w:eastAsia="ru-RU"/>
              </w:rPr>
              <w:t>6</w:t>
            </w:r>
          </w:p>
        </w:tc>
        <w:tc>
          <w:tcPr>
            <w:tcW w:w="2409" w:type="dxa"/>
            <w:tcBorders>
              <w:top w:val="single" w:sz="4" w:space="0" w:color="auto"/>
              <w:left w:val="single" w:sz="4" w:space="0" w:color="auto"/>
              <w:bottom w:val="single" w:sz="4" w:space="0" w:color="auto"/>
              <w:right w:val="single" w:sz="4" w:space="0" w:color="auto"/>
            </w:tcBorders>
            <w:hideMark/>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B43A2F">
              <w:rPr>
                <w:rFonts w:ascii="Times New Roman" w:eastAsia="Times New Roman" w:hAnsi="Times New Roman" w:cs="Times New Roman"/>
                <w:bCs/>
                <w:sz w:val="20"/>
                <w:szCs w:val="20"/>
                <w:lang w:eastAsia="ru-RU"/>
              </w:rPr>
              <w:t>7</w:t>
            </w:r>
          </w:p>
        </w:tc>
      </w:tr>
      <w:tr w:rsidR="00B43A2F" w:rsidRPr="00B43A2F" w:rsidTr="00B43A2F">
        <w:tc>
          <w:tcPr>
            <w:tcW w:w="567" w:type="dxa"/>
            <w:tcBorders>
              <w:top w:val="single" w:sz="4" w:space="0" w:color="auto"/>
              <w:left w:val="single" w:sz="4" w:space="0" w:color="auto"/>
              <w:bottom w:val="single" w:sz="4" w:space="0" w:color="auto"/>
              <w:right w:val="single" w:sz="4" w:space="0" w:color="auto"/>
            </w:tcBorders>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03" w:type="dxa"/>
            <w:tcBorders>
              <w:top w:val="single" w:sz="4" w:space="0" w:color="auto"/>
              <w:left w:val="single" w:sz="4" w:space="0" w:color="auto"/>
              <w:bottom w:val="single" w:sz="4" w:space="0" w:color="auto"/>
              <w:right w:val="single" w:sz="4" w:space="0" w:color="auto"/>
            </w:tcBorders>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c>
          <w:tcPr>
            <w:tcW w:w="2382" w:type="dxa"/>
            <w:tcBorders>
              <w:top w:val="single" w:sz="4" w:space="0" w:color="auto"/>
              <w:left w:val="single" w:sz="4" w:space="0" w:color="auto"/>
              <w:bottom w:val="single" w:sz="4" w:space="0" w:color="auto"/>
              <w:right w:val="single" w:sz="4" w:space="0" w:color="auto"/>
            </w:tcBorders>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c>
          <w:tcPr>
            <w:tcW w:w="2952" w:type="dxa"/>
            <w:tcBorders>
              <w:top w:val="single" w:sz="4" w:space="0" w:color="auto"/>
              <w:left w:val="single" w:sz="4" w:space="0" w:color="auto"/>
              <w:bottom w:val="single" w:sz="4" w:space="0" w:color="auto"/>
              <w:right w:val="single" w:sz="4" w:space="0" w:color="auto"/>
            </w:tcBorders>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c>
          <w:tcPr>
            <w:tcW w:w="2435" w:type="dxa"/>
            <w:tcBorders>
              <w:top w:val="single" w:sz="4" w:space="0" w:color="auto"/>
              <w:left w:val="single" w:sz="4" w:space="0" w:color="auto"/>
              <w:bottom w:val="single" w:sz="4" w:space="0" w:color="auto"/>
              <w:right w:val="single" w:sz="4" w:space="0" w:color="auto"/>
            </w:tcBorders>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c>
          <w:tcPr>
            <w:tcW w:w="2977" w:type="dxa"/>
            <w:tcBorders>
              <w:top w:val="single" w:sz="4" w:space="0" w:color="auto"/>
              <w:left w:val="single" w:sz="4" w:space="0" w:color="auto"/>
              <w:bottom w:val="single" w:sz="4" w:space="0" w:color="auto"/>
              <w:right w:val="single" w:sz="4" w:space="0" w:color="auto"/>
            </w:tcBorders>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c>
          <w:tcPr>
            <w:tcW w:w="2409" w:type="dxa"/>
            <w:tcBorders>
              <w:top w:val="single" w:sz="4" w:space="0" w:color="auto"/>
              <w:left w:val="single" w:sz="4" w:space="0" w:color="auto"/>
              <w:bottom w:val="single" w:sz="4" w:space="0" w:color="auto"/>
              <w:right w:val="single" w:sz="4" w:space="0" w:color="auto"/>
            </w:tcBorders>
          </w:tcPr>
          <w:p w:rsidR="00B43A2F" w:rsidRPr="00B43A2F" w:rsidRDefault="00B43A2F" w:rsidP="00B43A2F">
            <w:pPr>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bl>
    <w:p w:rsidR="00B43A2F" w:rsidRPr="00B43A2F" w:rsidRDefault="00B43A2F" w:rsidP="00B43A2F">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43A2F" w:rsidRPr="00B43A2F" w:rsidRDefault="00B43A2F" w:rsidP="00B43A2F">
      <w:pPr>
        <w:spacing w:after="0" w:line="276" w:lineRule="auto"/>
        <w:ind w:left="142" w:firstLine="284"/>
        <w:jc w:val="center"/>
        <w:rPr>
          <w:rFonts w:ascii="Times New Roman" w:eastAsia="Times New Roman" w:hAnsi="Times New Roman" w:cs="Times New Roman"/>
          <w:sz w:val="28"/>
          <w:szCs w:val="28"/>
          <w:lang w:eastAsia="ru-RU"/>
        </w:rPr>
      </w:pPr>
    </w:p>
    <w:p w:rsidR="00630744" w:rsidRDefault="00630744"/>
    <w:sectPr w:rsidR="006307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623337"/>
    <w:multiLevelType w:val="hybridMultilevel"/>
    <w:tmpl w:val="7AF8F6EA"/>
    <w:lvl w:ilvl="0" w:tplc="F7644AE4">
      <w:start w:val="1"/>
      <w:numFmt w:val="decimal"/>
      <w:lvlText w:val="%1."/>
      <w:lvlJc w:val="left"/>
      <w:pPr>
        <w:ind w:left="854" w:hanging="57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 w15:restartNumberingAfterBreak="0">
    <w:nsid w:val="6E8A644A"/>
    <w:multiLevelType w:val="hybridMultilevel"/>
    <w:tmpl w:val="C49C0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3DD"/>
    <w:rsid w:val="00630744"/>
    <w:rsid w:val="006D23DD"/>
    <w:rsid w:val="00B43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9417C0-369A-4B19-AEB1-7471D29D9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006835">
      <w:bodyDiv w:val="1"/>
      <w:marLeft w:val="0"/>
      <w:marRight w:val="0"/>
      <w:marTop w:val="0"/>
      <w:marBottom w:val="0"/>
      <w:divBdr>
        <w:top w:val="none" w:sz="0" w:space="0" w:color="auto"/>
        <w:left w:val="none" w:sz="0" w:space="0" w:color="auto"/>
        <w:bottom w:val="none" w:sz="0" w:space="0" w:color="auto"/>
        <w:right w:val="none" w:sz="0" w:space="0" w:color="auto"/>
      </w:divBdr>
    </w:div>
    <w:div w:id="195547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2030664" TargetMode="External"/><Relationship Id="rId5" Type="http://schemas.openxmlformats.org/officeDocument/2006/relationships/hyperlink" Target="http://docs.cntd.ru/document/90203066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2002</Words>
  <Characters>11415</Characters>
  <Application>Microsoft Office Word</Application>
  <DocSecurity>0</DocSecurity>
  <Lines>95</Lines>
  <Paragraphs>26</Paragraphs>
  <ScaleCrop>false</ScaleCrop>
  <Company/>
  <LinksUpToDate>false</LinksUpToDate>
  <CharactersWithSpaces>13391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НР</dc:creator>
  <cp:keywords/>
  <dc:description/>
  <cp:lastModifiedBy>НР</cp:lastModifiedBy>
  <cp:revision>3</cp:revision>
  <dcterms:created xsi:type="dcterms:W3CDTF">2022-06-06T05:37:00Z</dcterms:created>
  <dcterms:modified xsi:type="dcterms:W3CDTF">2022-06-06T05:47:00Z</dcterms:modified>
</cp:coreProperties>
</file>