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82"/>
        <w:tblW w:w="10620" w:type="dxa"/>
        <w:jc w:val="center"/>
        <w:tblLook w:val="0000" w:firstRow="0" w:lastRow="0" w:firstColumn="0" w:lastColumn="0" w:noHBand="0" w:noVBand="0"/>
      </w:tblPr>
      <w:tblGrid>
        <w:gridCol w:w="4421"/>
        <w:gridCol w:w="1419"/>
        <w:gridCol w:w="4780"/>
      </w:tblGrid>
      <w:tr w:rsidR="001550E1">
        <w:trPr>
          <w:trHeight w:val="1615"/>
          <w:jc w:val="center"/>
        </w:trPr>
        <w:tc>
          <w:tcPr>
            <w:tcW w:w="4498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Российская Федерация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Усть-Коксинский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район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Карагайское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сельское поселение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Сельская администрация</w:t>
            </w:r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2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1550E1" w:rsidRDefault="00D81273">
            <w:pPr>
              <w:spacing w:after="0" w:line="360" w:lineRule="auto"/>
              <w:ind w:left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Россия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Федерациязы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Алтай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Республиканы</w:t>
            </w:r>
            <w:r>
              <w:rPr>
                <w:rFonts w:ascii="Lucida Sans Unicode" w:eastAsia="Times New Roman" w:hAnsi="Lucida Sans Unicode" w:cs="Times New Roman"/>
                <w:b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Кöксуу-Оозы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аймагында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Карагайдагы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еезени</w:t>
            </w:r>
            <w:r>
              <w:rPr>
                <w:rFonts w:ascii="Lucida Sans Unicode" w:eastAsia="Times New Roman" w:hAnsi="Lucida Sans Unicode" w:cs="Times New Roman"/>
                <w:b/>
                <w:bCs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администрациязы</w:t>
            </w:r>
            <w:proofErr w:type="spellEnd"/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50E1">
        <w:trPr>
          <w:trHeight w:val="541"/>
          <w:jc w:val="center"/>
        </w:trPr>
        <w:tc>
          <w:tcPr>
            <w:tcW w:w="10620" w:type="dxa"/>
            <w:gridSpan w:val="3"/>
            <w:tcBorders>
              <w:bottom w:val="thickThinSmallGap" w:sz="24" w:space="0" w:color="000000"/>
            </w:tcBorders>
            <w:shd w:val="clear" w:color="auto" w:fill="auto"/>
          </w:tcPr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Амбулаторная 12\1, с. Карагай,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Усть-Коксинский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район, Республика Алтай, 649497</w:t>
            </w:r>
          </w:p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Тел.: (388 48) 26-5-80,26-5-6 Факс: (388 48) 26-5-92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 xml:space="preserve">:649497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karagai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@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1550E1" w:rsidRPr="000D3BC4" w:rsidRDefault="001550E1"/>
    <w:p w:rsidR="001550E1" w:rsidRDefault="00D812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1550E1" w:rsidRDefault="008B7BF8">
      <w:pPr>
        <w:jc w:val="center"/>
      </w:pPr>
      <w:r>
        <w:rPr>
          <w:rFonts w:ascii="Times New Roman" w:hAnsi="Times New Roman" w:cs="Times New Roman"/>
          <w:sz w:val="28"/>
          <w:szCs w:val="28"/>
        </w:rPr>
        <w:t>1 квартал 2022</w:t>
      </w:r>
      <w:r w:rsidR="00D81273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b"/>
        <w:tblW w:w="10173" w:type="dxa"/>
        <w:tblLook w:val="04A0" w:firstRow="1" w:lastRow="0" w:firstColumn="1" w:lastColumn="0" w:noHBand="0" w:noVBand="1"/>
      </w:tblPr>
      <w:tblGrid>
        <w:gridCol w:w="2742"/>
        <w:gridCol w:w="1172"/>
        <w:gridCol w:w="1684"/>
        <w:gridCol w:w="2446"/>
        <w:gridCol w:w="2129"/>
      </w:tblGrid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 w:rsidR="001550E1" w:rsidRDefault="001550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0E1" w:rsidRDefault="00D8127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9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  <w:proofErr w:type="gramEnd"/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Pr="000D3BC4" w:rsidRDefault="008B7BF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106,06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 государственной гражданской (муниципальной) службы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Default="008B7BF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67,3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Другой персонал, состоящий в штате организации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9" w:type="dxa"/>
            <w:shd w:val="clear" w:color="auto" w:fill="auto"/>
          </w:tcPr>
          <w:p w:rsidR="001550E1" w:rsidRDefault="00A36B6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741,61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должностей в соответствии со штатны</w:t>
            </w:r>
            <w:r w:rsidR="00A36B6A">
              <w:rPr>
                <w:rFonts w:ascii="Times New Roman" w:hAnsi="Times New Roman" w:cs="Times New Roman"/>
                <w:sz w:val="28"/>
                <w:szCs w:val="28"/>
              </w:rPr>
              <w:t>м расписанием (сумма строк 01-03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9" w:type="dxa"/>
            <w:shd w:val="clear" w:color="auto" w:fill="auto"/>
          </w:tcPr>
          <w:p w:rsidR="001550E1" w:rsidRPr="00A36B6A" w:rsidRDefault="00A36B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6B6A">
              <w:rPr>
                <w:rFonts w:ascii="Times New Roman" w:hAnsi="Times New Roman" w:cs="Times New Roman"/>
                <w:sz w:val="28"/>
                <w:szCs w:val="28"/>
              </w:rPr>
              <w:t>914,9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</w:p>
        </w:tc>
      </w:tr>
    </w:tbl>
    <w:p w:rsidR="001550E1" w:rsidRDefault="00D81273">
      <w:r>
        <w:rPr>
          <w:rFonts w:ascii="Times New Roman" w:hAnsi="Times New Roman" w:cs="Times New Roman"/>
          <w:sz w:val="28"/>
          <w:szCs w:val="28"/>
        </w:rPr>
        <w:t xml:space="preserve">Исполнитель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</w:t>
      </w:r>
    </w:p>
    <w:sectPr w:rsidR="001550E1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0E1"/>
    <w:rsid w:val="000D3BC4"/>
    <w:rsid w:val="001550E1"/>
    <w:rsid w:val="008B7BF8"/>
    <w:rsid w:val="00A36B6A"/>
    <w:rsid w:val="00D81273"/>
    <w:rsid w:val="00EF2055"/>
    <w:rsid w:val="00FD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3E885-A51A-4816-885B-2A35BAB92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Карагай ЭБ</cp:lastModifiedBy>
  <cp:revision>3</cp:revision>
  <dcterms:created xsi:type="dcterms:W3CDTF">2022-06-28T05:42:00Z</dcterms:created>
  <dcterms:modified xsi:type="dcterms:W3CDTF">2022-06-29T03:18:00Z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