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pPr w:bottomFromText="0" w:horzAnchor="margin" w:leftFromText="180" w:rightFromText="180" w:tblpX="0" w:tblpXSpec="center" w:tblpY="182" w:topFromText="0" w:vertAnchor="text"/>
        <w:tblW w:w="1062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499"/>
        <w:gridCol w:w="1261"/>
        <w:gridCol w:w="4860"/>
      </w:tblGrid>
      <w:tr>
        <w:trPr>
          <w:trHeight w:val="1615" w:hRule="atLeast"/>
        </w:trPr>
        <w:tc>
          <w:tcPr>
            <w:tcW w:w="4499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Российская Федерация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 xml:space="preserve">Республика Алтай 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Усть-Коксинский район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Карагайское сельское поселение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Сельская администрация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  <w:tc>
          <w:tcPr>
            <w:tcW w:w="1261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       </w:t>
            </w:r>
          </w:p>
          <w:p>
            <w:pPr>
              <w:pStyle w:val="Normal"/>
              <w:spacing w:lineRule="auto" w:line="360" w:before="0" w:after="0"/>
              <w:ind w:left="33" w:hanging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/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tcBorders/>
            <w:shd w:fill="auto" w:val="clear"/>
          </w:tcPr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Россия Федерациязы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Алтай Республиканы</w:t>
            </w:r>
            <w:r>
              <w:rPr>
                <w:rFonts w:eastAsia="Times New Roman" w:cs="Times New Roman" w:ascii="Lucida Sans Unicode" w:hAnsi="Lucida Sans Unicode"/>
                <w:b/>
              </w:rPr>
              <w:t>ҥ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Кöксуу-Оозы аймагында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Карагайдагы     </w:t>
            </w:r>
            <w:r>
              <w:rPr>
                <w:rFonts w:eastAsia="Times New Roman" w:cs="Times New Roman" w:ascii="Times New Roman" w:hAnsi="Times New Roman"/>
                <w:b/>
                <w:bCs/>
                <w:lang w:val="en-US"/>
              </w:rPr>
              <w:t>j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урт  </w:t>
            </w:r>
            <w:r>
              <w:rPr>
                <w:rFonts w:eastAsia="Times New Roman" w:cs="Times New Roman" w:ascii="Times New Roman" w:hAnsi="Times New Roman"/>
                <w:b/>
                <w:bCs/>
                <w:lang w:val="en-US"/>
              </w:rPr>
              <w:t>j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еезени</w:t>
            </w:r>
            <w:r>
              <w:rPr>
                <w:rFonts w:eastAsia="Times New Roman" w:cs="Times New Roman" w:ascii="Lucida Sans Unicode" w:hAnsi="Lucida Sans Unicode"/>
                <w:b/>
                <w:bCs/>
              </w:rPr>
              <w:t>ҥ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val="en-US"/>
              </w:rPr>
              <w:t>j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урт администрациязы</w:t>
            </w:r>
          </w:p>
          <w:p>
            <w:pPr>
              <w:pStyle w:val="Normal"/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541" w:hRule="atLeast"/>
        </w:trPr>
        <w:tc>
          <w:tcPr>
            <w:tcW w:w="10620" w:type="dxa"/>
            <w:gridSpan w:val="3"/>
            <w:tcBorders>
              <w:bottom w:val="thickThinSmallGap" w:sz="24" w:space="0" w:color="000000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Амбулаторная 12\1, с. Карагай, Усть-Коксинский район, Республика Алтай, 649497</w:t>
            </w:r>
          </w:p>
          <w:p>
            <w:pPr>
              <w:pStyle w:val="Normal"/>
              <w:tabs>
                <w:tab w:val="clear" w:pos="708"/>
                <w:tab w:val="center" w:pos="4153" w:leader="none"/>
                <w:tab w:val="right" w:pos="8306" w:leader="none"/>
              </w:tabs>
              <w:spacing w:lineRule="auto" w:line="36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Тел.: (388 48) 26-5-80,26-5-6 Факс: (388 48) 26-5-92 Е- 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mail</w:t>
            </w:r>
            <w:r>
              <w:rPr>
                <w:rFonts w:eastAsia="Times New Roman" w:cs="Times New Roman" w:ascii="Times New Roman" w:hAnsi="Times New Roman"/>
              </w:rPr>
              <w:t xml:space="preserve">:649497 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karagai</w:t>
            </w:r>
            <w:r>
              <w:rPr>
                <w:rFonts w:eastAsia="Times New Roman" w:cs="Times New Roman" w:ascii="Times New Roman" w:hAnsi="Times New Roman"/>
              </w:rPr>
              <w:t>@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mail</w:t>
            </w:r>
            <w:r>
              <w:rPr>
                <w:rFonts w:eastAsia="Times New Roman" w:cs="Times New Roman" w:ascii="Times New Roman" w:hAnsi="Times New Roman"/>
              </w:rPr>
              <w:t>.</w:t>
            </w:r>
            <w:r>
              <w:rPr>
                <w:rFonts w:eastAsia="Times New Roman" w:cs="Times New Roman" w:ascii="Times New Roman" w:hAnsi="Times New Roman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квартал 2021 год</w:t>
      </w:r>
    </w:p>
    <w:tbl>
      <w:tblPr>
        <w:tblStyle w:val="a6"/>
        <w:tblW w:w="1017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42"/>
        <w:gridCol w:w="1172"/>
        <w:gridCol w:w="1684"/>
        <w:gridCol w:w="2447"/>
        <w:gridCol w:w="2128"/>
      </w:tblGrid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строки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>231,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15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Должности государственной гражданской (муниципальной) службы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143,72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Другой персонал, состоящий в штате организации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24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1243,57</w:t>
            </w:r>
          </w:p>
        </w:tc>
      </w:tr>
      <w:tr>
        <w:trPr/>
        <w:tc>
          <w:tcPr>
            <w:tcW w:w="27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13,4</w:t>
            </w:r>
          </w:p>
        </w:tc>
        <w:tc>
          <w:tcPr>
            <w:tcW w:w="244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1618,44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Times New Roman" w:ascii="Times New Roman" w:hAnsi="Times New Roman"/>
          <w:sz w:val="28"/>
          <w:szCs w:val="28"/>
        </w:rPr>
        <w:t>Исполнитель Главный бухгалтер Бадякина СЛ</w:t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Lucida Sans Unicode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56791"/>
    <w:pPr>
      <w:widowControl/>
      <w:bidi w:val="0"/>
      <w:spacing w:lineRule="auto" w:line="276" w:before="0" w:after="20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b56791"/>
    <w:rPr>
      <w:rFonts w:ascii="Tahoma" w:hAnsi="Tahoma" w:eastAsia="" w:cs="Tahoma" w:eastAsiaTheme="minorEastAsi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 w:customStyle="1">
    <w:name w:val="Статья"/>
    <w:basedOn w:val="Normal"/>
    <w:next w:val="Normal"/>
    <w:qFormat/>
    <w:rsid w:val="00b56791"/>
    <w:pPr>
      <w:spacing w:lineRule="auto" w:line="288" w:before="0" w:after="0"/>
      <w:jc w:val="center"/>
    </w:pPr>
    <w:rPr>
      <w:rFonts w:ascii="Times New Roman" w:hAnsi="Times New Roman" w:eastAsia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b5679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5514F-AC64-4F5E-BD69-01C2C506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LibreOffice/6.3.4.2$Windows_x86 LibreOffice_project/60da17e045e08f1793c57c00ba83cdfce946d0aa</Application>
  <Pages>1</Pages>
  <Words>149</Words>
  <Characters>1046</Characters>
  <CharactersWithSpaces>1169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2021-05-20T05:22:00Z</dcterms:created>
  <dc:creator>Karagai</dc:creator>
  <dc:description/>
  <dc:language>ru-RU</dc:language>
  <cp:lastModifiedBy/>
  <dcterms:modified xsi:type="dcterms:W3CDTF">2022-01-26T12:13:03Z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