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E3" w:rsidRDefault="00053DE3" w:rsidP="00053DE3">
      <w:pPr>
        <w:pStyle w:val="Default"/>
        <w:rPr>
          <w:b/>
        </w:rPr>
      </w:pPr>
    </w:p>
    <w:p w:rsidR="00053DE3" w:rsidRDefault="00053DE3" w:rsidP="00053DE3">
      <w:pPr>
        <w:pStyle w:val="Default"/>
        <w:rPr>
          <w:b/>
        </w:rPr>
      </w:pPr>
    </w:p>
    <w:p w:rsidR="00053DE3" w:rsidRDefault="00053DE3" w:rsidP="00053DE3">
      <w:pPr>
        <w:pStyle w:val="Default"/>
        <w:rPr>
          <w:b/>
        </w:rPr>
      </w:pPr>
      <w:r>
        <w:rPr>
          <w:b/>
        </w:rPr>
        <w:t xml:space="preserve"> </w:t>
      </w:r>
    </w:p>
    <w:tbl>
      <w:tblPr>
        <w:tblpPr w:leftFromText="180" w:rightFromText="180" w:vertAnchor="text" w:horzAnchor="margin" w:tblpXSpec="center" w:tblpY="-442"/>
        <w:tblW w:w="10785" w:type="dxa"/>
        <w:tblLayout w:type="fixed"/>
        <w:tblLook w:val="0000"/>
      </w:tblPr>
      <w:tblGrid>
        <w:gridCol w:w="4570"/>
        <w:gridCol w:w="1280"/>
        <w:gridCol w:w="4935"/>
      </w:tblGrid>
      <w:tr w:rsidR="00053DE3" w:rsidTr="00EE01AA">
        <w:trPr>
          <w:trHeight w:val="839"/>
        </w:trPr>
        <w:tc>
          <w:tcPr>
            <w:tcW w:w="4570" w:type="dxa"/>
          </w:tcPr>
          <w:p w:rsidR="00053DE3" w:rsidRPr="00AE619B" w:rsidRDefault="00053DE3" w:rsidP="00EE01AA">
            <w:pPr>
              <w:pStyle w:val="af7"/>
              <w:tabs>
                <w:tab w:val="left" w:pos="70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AE619B">
              <w:rPr>
                <w:b/>
                <w:bCs/>
                <w:sz w:val="20"/>
                <w:szCs w:val="20"/>
              </w:rPr>
              <w:t>Российская Федерация</w:t>
            </w:r>
          </w:p>
          <w:p w:rsidR="00053DE3" w:rsidRPr="00AE619B" w:rsidRDefault="00053DE3" w:rsidP="00EE01AA">
            <w:pPr>
              <w:pStyle w:val="af7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AE619B">
              <w:rPr>
                <w:b/>
                <w:bCs/>
                <w:sz w:val="20"/>
                <w:szCs w:val="20"/>
              </w:rPr>
              <w:t>Республика Алтай Усть-Коксинский район</w:t>
            </w:r>
          </w:p>
          <w:p w:rsidR="00053DE3" w:rsidRPr="00AE619B" w:rsidRDefault="00053DE3" w:rsidP="00EE01AA">
            <w:pPr>
              <w:pStyle w:val="af7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AE619B">
              <w:rPr>
                <w:b/>
                <w:bCs/>
                <w:sz w:val="20"/>
                <w:szCs w:val="20"/>
              </w:rPr>
              <w:t>МО «Карагайское сельское поселение»</w:t>
            </w:r>
          </w:p>
          <w:p w:rsidR="00053DE3" w:rsidRPr="00AE619B" w:rsidRDefault="00053DE3" w:rsidP="00EE01AA">
            <w:pPr>
              <w:pStyle w:val="af7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AE619B">
              <w:rPr>
                <w:b/>
                <w:bCs/>
                <w:sz w:val="20"/>
                <w:szCs w:val="20"/>
              </w:rPr>
              <w:t>Сельская администрация</w:t>
            </w:r>
          </w:p>
          <w:p w:rsidR="00053DE3" w:rsidRDefault="00053DE3" w:rsidP="00EE01AA">
            <w:pPr>
              <w:pStyle w:val="af7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:rsidR="00053DE3" w:rsidRDefault="00053DE3" w:rsidP="00EE01AA">
            <w:pPr>
              <w:jc w:val="center"/>
            </w:pPr>
            <w:r>
              <w:t xml:space="preserve">        </w:t>
            </w:r>
          </w:p>
          <w:p w:rsidR="00053DE3" w:rsidRDefault="00053DE3" w:rsidP="00EE01AA">
            <w:pPr>
              <w:ind w:left="33"/>
              <w:jc w:val="center"/>
            </w:pPr>
          </w:p>
        </w:tc>
        <w:tc>
          <w:tcPr>
            <w:tcW w:w="4935" w:type="dxa"/>
          </w:tcPr>
          <w:p w:rsidR="00053DE3" w:rsidRPr="009D0A8B" w:rsidRDefault="00053DE3" w:rsidP="00EE01AA">
            <w:pPr>
              <w:jc w:val="center"/>
              <w:rPr>
                <w:b/>
                <w:bCs/>
                <w:sz w:val="20"/>
                <w:szCs w:val="20"/>
              </w:rPr>
            </w:pPr>
            <w:r w:rsidRPr="009D0A8B">
              <w:rPr>
                <w:b/>
                <w:bCs/>
                <w:sz w:val="20"/>
                <w:szCs w:val="20"/>
              </w:rPr>
              <w:t xml:space="preserve">Россия 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Федерациязы</w:t>
            </w:r>
            <w:proofErr w:type="spellEnd"/>
          </w:p>
          <w:p w:rsidR="00053DE3" w:rsidRPr="009D0A8B" w:rsidRDefault="00053DE3" w:rsidP="00EE01AA">
            <w:pPr>
              <w:jc w:val="center"/>
              <w:rPr>
                <w:b/>
                <w:bCs/>
                <w:sz w:val="20"/>
                <w:szCs w:val="20"/>
              </w:rPr>
            </w:pPr>
            <w:r w:rsidRPr="009D0A8B">
              <w:rPr>
                <w:b/>
                <w:bCs/>
                <w:sz w:val="20"/>
                <w:szCs w:val="20"/>
              </w:rPr>
              <w:t>Алтай Республиканы</w:t>
            </w:r>
            <w:proofErr w:type="gramStart"/>
            <w:r w:rsidRPr="009D0A8B">
              <w:rPr>
                <w:rFonts w:hAnsi="Lucida Sans Unicode"/>
                <w:b/>
                <w:bCs/>
                <w:sz w:val="20"/>
                <w:szCs w:val="20"/>
              </w:rPr>
              <w:t>ҥ</w:t>
            </w:r>
            <w:r w:rsidRPr="009D0A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К</w:t>
            </w:r>
            <w:proofErr w:type="gramEnd"/>
            <w:r w:rsidRPr="009D0A8B">
              <w:rPr>
                <w:b/>
                <w:bCs/>
                <w:sz w:val="20"/>
                <w:szCs w:val="20"/>
              </w:rPr>
              <w:t>Ö</w:t>
            </w:r>
            <w:r w:rsidRPr="009D0A8B">
              <w:rPr>
                <w:rFonts w:eastAsia="Times New Roman Altai"/>
                <w:b/>
                <w:bCs/>
                <w:sz w:val="20"/>
                <w:szCs w:val="20"/>
              </w:rPr>
              <w:t>ксуу-Оозы</w:t>
            </w:r>
            <w:proofErr w:type="spellEnd"/>
            <w:r w:rsidRPr="009D0A8B">
              <w:rPr>
                <w:rFonts w:eastAsia="Times New Roman Alta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0A8B">
              <w:rPr>
                <w:rFonts w:eastAsia="Times New Roman Altai"/>
                <w:b/>
                <w:bCs/>
                <w:sz w:val="20"/>
                <w:szCs w:val="20"/>
              </w:rPr>
              <w:t>айма</w:t>
            </w:r>
            <w:r w:rsidRPr="009D0A8B">
              <w:rPr>
                <w:b/>
                <w:bCs/>
                <w:sz w:val="20"/>
                <w:szCs w:val="20"/>
              </w:rPr>
              <w:t>гында</w:t>
            </w:r>
            <w:proofErr w:type="spellEnd"/>
          </w:p>
          <w:p w:rsidR="00053DE3" w:rsidRPr="009D0A8B" w:rsidRDefault="00053DE3" w:rsidP="00EE01AA">
            <w:pPr>
              <w:jc w:val="center"/>
              <w:rPr>
                <w:rFonts w:eastAsia="Times New Roman Altai"/>
                <w:b/>
                <w:bCs/>
                <w:sz w:val="20"/>
                <w:szCs w:val="20"/>
              </w:rPr>
            </w:pPr>
            <w:r w:rsidRPr="009D0A8B">
              <w:rPr>
                <w:b/>
                <w:bCs/>
                <w:sz w:val="20"/>
                <w:szCs w:val="20"/>
              </w:rPr>
              <w:t>МО «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 w:rsidRPr="009D0A8B">
              <w:rPr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9D0A8B"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9D0A8B">
              <w:rPr>
                <w:b/>
                <w:bCs/>
                <w:sz w:val="20"/>
                <w:szCs w:val="20"/>
              </w:rPr>
              <w:t>урт</w:t>
            </w:r>
            <w:proofErr w:type="spellEnd"/>
            <w:r w:rsidRPr="009D0A8B">
              <w:rPr>
                <w:b/>
                <w:bCs/>
                <w:sz w:val="20"/>
                <w:szCs w:val="20"/>
              </w:rPr>
              <w:t xml:space="preserve">  </w:t>
            </w:r>
            <w:r w:rsidRPr="009D0A8B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9D0A8B">
              <w:rPr>
                <w:b/>
                <w:bCs/>
                <w:sz w:val="20"/>
                <w:szCs w:val="20"/>
              </w:rPr>
              <w:t>еезени</w:t>
            </w:r>
            <w:r w:rsidRPr="009D0A8B">
              <w:rPr>
                <w:rFonts w:hAnsi="Lucida Sans Unicode"/>
                <w:b/>
                <w:bCs/>
                <w:sz w:val="20"/>
                <w:szCs w:val="20"/>
              </w:rPr>
              <w:t>ҥ</w:t>
            </w:r>
            <w:r w:rsidRPr="009D0A8B">
              <w:rPr>
                <w:b/>
                <w:bCs/>
                <w:sz w:val="20"/>
                <w:szCs w:val="20"/>
              </w:rPr>
              <w:t>»</w:t>
            </w:r>
          </w:p>
          <w:p w:rsidR="00053DE3" w:rsidRDefault="00053DE3" w:rsidP="00EE01AA">
            <w:pPr>
              <w:jc w:val="center"/>
            </w:pPr>
            <w:r w:rsidRPr="009D0A8B"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урт</w:t>
            </w:r>
            <w:proofErr w:type="spellEnd"/>
            <w:r w:rsidRPr="009D0A8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0A8B">
              <w:rPr>
                <w:b/>
                <w:bCs/>
                <w:sz w:val="20"/>
                <w:szCs w:val="20"/>
              </w:rPr>
              <w:t>администрациязы</w:t>
            </w:r>
            <w:proofErr w:type="spellEnd"/>
          </w:p>
        </w:tc>
      </w:tr>
      <w:tr w:rsidR="00053DE3" w:rsidTr="00EE01AA">
        <w:trPr>
          <w:trHeight w:val="104"/>
        </w:trPr>
        <w:tc>
          <w:tcPr>
            <w:tcW w:w="10785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053DE3" w:rsidRPr="00BF55CB" w:rsidRDefault="00053DE3" w:rsidP="00EE01AA">
            <w:pPr>
              <w:pStyle w:val="af7"/>
              <w:spacing w:line="360" w:lineRule="auto"/>
              <w:jc w:val="center"/>
              <w:rPr>
                <w:sz w:val="18"/>
                <w:szCs w:val="18"/>
              </w:rPr>
            </w:pPr>
            <w:r w:rsidRPr="00BF55CB">
              <w:rPr>
                <w:sz w:val="18"/>
                <w:szCs w:val="18"/>
              </w:rPr>
              <w:t>Амбулаторная 12\1, с. Карагай, Усть-Коксинский район, Республика Алтай, 649497</w:t>
            </w:r>
          </w:p>
          <w:p w:rsidR="00053DE3" w:rsidRDefault="00053DE3" w:rsidP="00EE01AA">
            <w:pPr>
              <w:pStyle w:val="af7"/>
              <w:spacing w:line="360" w:lineRule="auto"/>
              <w:jc w:val="center"/>
              <w:rPr>
                <w:b/>
                <w:bCs/>
              </w:rPr>
            </w:pPr>
            <w:r w:rsidRPr="00BF55CB">
              <w:rPr>
                <w:sz w:val="18"/>
                <w:szCs w:val="18"/>
              </w:rPr>
              <w:t>Тел.: (388 48) 26-5-80, Факс: (388 48) 26-5-92</w:t>
            </w:r>
          </w:p>
        </w:tc>
      </w:tr>
    </w:tbl>
    <w:p w:rsidR="00053DE3" w:rsidRDefault="00053DE3" w:rsidP="00053DE3">
      <w:pPr>
        <w:tabs>
          <w:tab w:val="left" w:pos="1475"/>
          <w:tab w:val="center" w:pos="4890"/>
        </w:tabs>
        <w:rPr>
          <w:b/>
          <w:bCs/>
        </w:rPr>
      </w:pPr>
      <w:r>
        <w:rPr>
          <w:b/>
          <w:bCs/>
        </w:rPr>
        <w:tab/>
      </w:r>
      <w:r w:rsidR="00D03C14" w:rsidRPr="00D16ADB">
        <w:rPr>
          <w:b/>
          <w:bCs/>
        </w:rPr>
        <w:t xml:space="preserve">   </w:t>
      </w:r>
    </w:p>
    <w:p w:rsidR="00D03C14" w:rsidRPr="00700821" w:rsidRDefault="00D03C14" w:rsidP="00053DE3">
      <w:pPr>
        <w:tabs>
          <w:tab w:val="left" w:pos="1475"/>
          <w:tab w:val="center" w:pos="4890"/>
        </w:tabs>
        <w:rPr>
          <w:b/>
          <w:bCs/>
          <w:sz w:val="28"/>
          <w:szCs w:val="28"/>
        </w:rPr>
      </w:pPr>
      <w:r w:rsidRPr="00D16ADB">
        <w:rPr>
          <w:b/>
          <w:bCs/>
        </w:rPr>
        <w:t xml:space="preserve"> </w:t>
      </w:r>
      <w:r w:rsidRPr="00700821">
        <w:rPr>
          <w:b/>
          <w:bCs/>
          <w:sz w:val="28"/>
          <w:szCs w:val="28"/>
        </w:rPr>
        <w:t>РЕШЕНИЕ</w:t>
      </w:r>
    </w:p>
    <w:p w:rsidR="00D03C14" w:rsidRPr="00700821" w:rsidRDefault="00D03C14" w:rsidP="00D03C14">
      <w:pPr>
        <w:jc w:val="center"/>
        <w:rPr>
          <w:b/>
          <w:bCs/>
          <w:sz w:val="28"/>
          <w:szCs w:val="28"/>
        </w:rPr>
      </w:pPr>
    </w:p>
    <w:p w:rsidR="00D03C14" w:rsidRPr="00700821" w:rsidRDefault="00822CF6" w:rsidP="00D03C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09</w:t>
      </w:r>
      <w:r w:rsidR="00053DE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="00053DE3">
        <w:rPr>
          <w:b/>
          <w:bCs/>
          <w:sz w:val="28"/>
          <w:szCs w:val="28"/>
        </w:rPr>
        <w:t>.</w:t>
      </w:r>
      <w:r w:rsidR="00D03C14" w:rsidRPr="00700821">
        <w:rPr>
          <w:sz w:val="28"/>
          <w:szCs w:val="28"/>
        </w:rPr>
        <w:t xml:space="preserve"> 2021 г.</w:t>
      </w:r>
      <w:r w:rsidR="00D03C14" w:rsidRPr="00700821">
        <w:rPr>
          <w:sz w:val="28"/>
          <w:szCs w:val="28"/>
        </w:rPr>
        <w:tab/>
      </w:r>
      <w:r w:rsidR="00D03C14" w:rsidRPr="00700821">
        <w:rPr>
          <w:sz w:val="28"/>
          <w:szCs w:val="28"/>
        </w:rPr>
        <w:tab/>
        <w:t xml:space="preserve">                                                                           № </w:t>
      </w:r>
      <w:r>
        <w:rPr>
          <w:sz w:val="28"/>
          <w:szCs w:val="28"/>
        </w:rPr>
        <w:t>21-04</w:t>
      </w:r>
    </w:p>
    <w:p w:rsidR="00D03C14" w:rsidRPr="00700821" w:rsidRDefault="00D03C14" w:rsidP="00053DE3">
      <w:pPr>
        <w:shd w:val="clear" w:color="auto" w:fill="FFFFFF"/>
        <w:rPr>
          <w:color w:val="000000"/>
          <w:sz w:val="28"/>
          <w:szCs w:val="28"/>
        </w:rPr>
      </w:pPr>
    </w:p>
    <w:p w:rsidR="00D03C14" w:rsidRPr="00AE619B" w:rsidRDefault="00D03C14" w:rsidP="00D03C14">
      <w:pPr>
        <w:jc w:val="center"/>
      </w:pPr>
      <w:r w:rsidRPr="00AE619B">
        <w:rPr>
          <w:b/>
          <w:bCs/>
          <w:color w:val="000000"/>
        </w:rPr>
        <w:t xml:space="preserve">Об утверждении Положения о муниципальном контроле в сфере благоустройства на территории </w:t>
      </w:r>
      <w:r w:rsidR="00053DE3" w:rsidRPr="00AE619B">
        <w:rPr>
          <w:b/>
          <w:bCs/>
          <w:color w:val="000000"/>
        </w:rPr>
        <w:t>МО «Карагайское сельское поселение»</w:t>
      </w:r>
    </w:p>
    <w:p w:rsidR="00D03C14" w:rsidRPr="00AE619B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AE619B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AE619B" w:rsidRDefault="00D03C14" w:rsidP="00053DE3">
      <w:pPr>
        <w:shd w:val="clear" w:color="auto" w:fill="FFFFFF"/>
        <w:ind w:firstLine="709"/>
        <w:jc w:val="both"/>
      </w:pPr>
      <w:r w:rsidRPr="00AE619B">
        <w:rPr>
          <w:color w:val="000000"/>
        </w:rPr>
        <w:t>В соответствии с пунктом 19 части 1 статьи 14</w:t>
      </w:r>
      <w:r w:rsidRPr="00AE619B">
        <w:rPr>
          <w:color w:val="000000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AE619B">
        <w:rPr>
          <w:color w:val="000000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AE619B">
        <w:t xml:space="preserve"> </w:t>
      </w:r>
      <w:r w:rsidR="00053DE3" w:rsidRPr="00AE619B">
        <w:t>МО «Карагайское сельское поселение».</w:t>
      </w:r>
    </w:p>
    <w:p w:rsidR="00D03C14" w:rsidRPr="00AE619B" w:rsidRDefault="00053DE3" w:rsidP="00D03C14">
      <w:pPr>
        <w:spacing w:before="240" w:line="360" w:lineRule="auto"/>
        <w:ind w:firstLine="709"/>
        <w:jc w:val="both"/>
      </w:pPr>
      <w:r w:rsidRPr="00AE619B">
        <w:rPr>
          <w:color w:val="000000"/>
        </w:rPr>
        <w:t>РЕШИЛ</w:t>
      </w:r>
      <w:r w:rsidR="00D03C14" w:rsidRPr="00AE619B">
        <w:t>:</w:t>
      </w:r>
    </w:p>
    <w:p w:rsidR="00D03C14" w:rsidRPr="00AE619B" w:rsidRDefault="00D03C14" w:rsidP="00D03C14">
      <w:pPr>
        <w:shd w:val="clear" w:color="auto" w:fill="FFFFFF"/>
        <w:ind w:firstLine="709"/>
        <w:jc w:val="both"/>
      </w:pPr>
      <w:r w:rsidRPr="00AE619B">
        <w:rPr>
          <w:color w:val="000000"/>
        </w:rPr>
        <w:t xml:space="preserve">1. Утвердить прилагаемое Положение о муниципальном контроле в сфере благоустройства на территории </w:t>
      </w:r>
      <w:r w:rsidR="00053DE3" w:rsidRPr="00AE619B">
        <w:rPr>
          <w:color w:val="000000"/>
        </w:rPr>
        <w:t>МО «Карагайское сельское поселение»</w:t>
      </w:r>
      <w:r w:rsidRPr="00AE619B">
        <w:rPr>
          <w:color w:val="000000"/>
        </w:rPr>
        <w:t>.</w:t>
      </w:r>
    </w:p>
    <w:p w:rsidR="00D03C14" w:rsidRPr="00AE619B" w:rsidRDefault="00D03C14" w:rsidP="008629D3">
      <w:pPr>
        <w:ind w:firstLine="709"/>
        <w:jc w:val="both"/>
        <w:rPr>
          <w:color w:val="000000"/>
        </w:rPr>
      </w:pPr>
      <w:r w:rsidRPr="00AE619B">
        <w:rPr>
          <w:color w:val="000000"/>
        </w:rPr>
        <w:t>2. Настоящее решение вступает в силу со дня его официального опубликования, но не ранее 1 января 2022 года</w:t>
      </w:r>
      <w:r w:rsidR="008629D3" w:rsidRPr="00AE619B">
        <w:rPr>
          <w:rStyle w:val="aff2"/>
          <w:color w:val="000000"/>
        </w:rPr>
        <w:footnoteReference w:id="1"/>
      </w:r>
      <w:r w:rsidRPr="00AE619B">
        <w:rPr>
          <w:color w:val="000000"/>
        </w:rPr>
        <w:t xml:space="preserve">, за исключением положений раздела 5 Положения о муниципальном контроле в сфере благоустройства на территории </w:t>
      </w:r>
      <w:r w:rsidR="00053DE3" w:rsidRPr="00AE619B">
        <w:rPr>
          <w:color w:val="000000"/>
        </w:rPr>
        <w:t>МО «Карагайское сельское поселение»</w:t>
      </w:r>
      <w:r w:rsidRPr="00AE619B">
        <w:rPr>
          <w:color w:val="000000"/>
        </w:rPr>
        <w:t xml:space="preserve">. </w:t>
      </w:r>
    </w:p>
    <w:p w:rsidR="00053DE3" w:rsidRPr="00AE619B" w:rsidRDefault="00D03C14" w:rsidP="00053DE3">
      <w:pPr>
        <w:ind w:firstLine="709"/>
        <w:jc w:val="both"/>
        <w:rPr>
          <w:color w:val="000000"/>
        </w:rPr>
      </w:pPr>
      <w:r w:rsidRPr="00AE619B">
        <w:rPr>
          <w:color w:val="000000"/>
        </w:rPr>
        <w:t xml:space="preserve">Положения раздела 5 Положения о муниципальном контроле в сфере благоустройства на территории </w:t>
      </w:r>
      <w:r w:rsidR="00053DE3" w:rsidRPr="00AE619B">
        <w:rPr>
          <w:color w:val="000000"/>
        </w:rPr>
        <w:t>МО «Карагайское сельское поселение»</w:t>
      </w:r>
      <w:r w:rsidRPr="00AE619B">
        <w:rPr>
          <w:i/>
          <w:iCs/>
          <w:color w:val="000000"/>
        </w:rPr>
        <w:t xml:space="preserve"> </w:t>
      </w:r>
      <w:r w:rsidRPr="00AE619B">
        <w:rPr>
          <w:color w:val="000000"/>
        </w:rPr>
        <w:t xml:space="preserve">вступают в силу с 1 марта 2022 года. </w:t>
      </w:r>
    </w:p>
    <w:p w:rsidR="00053DE3" w:rsidRPr="00AE619B" w:rsidRDefault="00053DE3" w:rsidP="00053DE3">
      <w:pPr>
        <w:ind w:firstLine="709"/>
        <w:jc w:val="both"/>
      </w:pPr>
    </w:p>
    <w:p w:rsidR="00053DE3" w:rsidRPr="00AE619B" w:rsidRDefault="00053DE3" w:rsidP="00D03C14"/>
    <w:p w:rsidR="00D03C14" w:rsidRPr="00AE619B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AE619B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AE619B" w:rsidRDefault="00053DE3" w:rsidP="00D03C14">
      <w:pPr>
        <w:spacing w:line="240" w:lineRule="exact"/>
        <w:rPr>
          <w:color w:val="000000"/>
        </w:rPr>
      </w:pPr>
      <w:r w:rsidRPr="00AE619B">
        <w:rPr>
          <w:color w:val="000000"/>
        </w:rPr>
        <w:t>Глава МО «Карагайское сельское поселение»                                Э.А.</w:t>
      </w:r>
      <w:r w:rsidR="00AE619B">
        <w:rPr>
          <w:color w:val="000000"/>
        </w:rPr>
        <w:t xml:space="preserve"> </w:t>
      </w:r>
      <w:r w:rsidRPr="00AE619B">
        <w:rPr>
          <w:color w:val="000000"/>
        </w:rPr>
        <w:t>Ерелина</w:t>
      </w:r>
      <w:r w:rsidR="00D03C14" w:rsidRPr="00AE619B">
        <w:rPr>
          <w:color w:val="000000"/>
        </w:rPr>
        <w:br w:type="page"/>
      </w:r>
    </w:p>
    <w:p w:rsidR="00D03C14" w:rsidRPr="00AE619B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:rsidR="00D03C14" w:rsidRPr="00AE619B" w:rsidRDefault="00D03C14" w:rsidP="00D03C14">
      <w:pPr>
        <w:tabs>
          <w:tab w:val="num" w:pos="200"/>
        </w:tabs>
        <w:ind w:left="4536"/>
        <w:jc w:val="center"/>
        <w:outlineLvl w:val="0"/>
      </w:pPr>
      <w:r w:rsidRPr="00AE619B">
        <w:t>УТВЕРЖДЕНО</w:t>
      </w:r>
    </w:p>
    <w:p w:rsidR="00D03C14" w:rsidRPr="00AE619B" w:rsidRDefault="00D03C14" w:rsidP="00D03C14">
      <w:pPr>
        <w:ind w:left="4536"/>
        <w:jc w:val="center"/>
        <w:rPr>
          <w:i/>
          <w:iCs/>
          <w:color w:val="000000"/>
        </w:rPr>
      </w:pPr>
      <w:r w:rsidRPr="00AE619B">
        <w:rPr>
          <w:color w:val="000000"/>
        </w:rPr>
        <w:t xml:space="preserve">решением </w:t>
      </w:r>
      <w:r w:rsidR="00053DE3" w:rsidRPr="00AE619B">
        <w:rPr>
          <w:color w:val="000000"/>
        </w:rPr>
        <w:t>МО «Карагайское сельское поселение»</w:t>
      </w:r>
    </w:p>
    <w:p w:rsidR="00D03C14" w:rsidRPr="00AE619B" w:rsidRDefault="00D03C14" w:rsidP="00D03C14">
      <w:pPr>
        <w:ind w:left="4536"/>
        <w:jc w:val="center"/>
      </w:pPr>
      <w:r w:rsidRPr="00AE619B">
        <w:t xml:space="preserve">от </w:t>
      </w:r>
      <w:r w:rsidR="00822CF6">
        <w:t>09.12.</w:t>
      </w:r>
      <w:r w:rsidRPr="00AE619B">
        <w:t xml:space="preserve"> 2021 № </w:t>
      </w:r>
      <w:r w:rsidR="00822CF6">
        <w:t>21-04</w:t>
      </w:r>
    </w:p>
    <w:p w:rsidR="00D03C14" w:rsidRPr="00AE619B" w:rsidRDefault="00D03C14" w:rsidP="00D03C14">
      <w:pPr>
        <w:ind w:firstLine="567"/>
        <w:jc w:val="right"/>
        <w:rPr>
          <w:color w:val="000000"/>
        </w:rPr>
      </w:pPr>
    </w:p>
    <w:p w:rsidR="00D03C14" w:rsidRPr="00AE619B" w:rsidRDefault="00D03C14" w:rsidP="00D03C14">
      <w:pPr>
        <w:ind w:firstLine="567"/>
        <w:jc w:val="right"/>
        <w:rPr>
          <w:color w:val="000000"/>
        </w:rPr>
      </w:pPr>
    </w:p>
    <w:p w:rsidR="00D03C14" w:rsidRPr="00AE619B" w:rsidRDefault="00D03C14" w:rsidP="00D03C14">
      <w:pPr>
        <w:jc w:val="center"/>
        <w:rPr>
          <w:i/>
          <w:iCs/>
          <w:color w:val="000000"/>
        </w:rPr>
      </w:pPr>
      <w:r w:rsidRPr="00AE619B">
        <w:rPr>
          <w:b/>
          <w:bCs/>
          <w:color w:val="000000"/>
        </w:rPr>
        <w:t>Положение о муниципальном контроле в сфере благоустройства на территории</w:t>
      </w:r>
      <w:r w:rsidRPr="00AE619B">
        <w:rPr>
          <w:color w:val="000000"/>
        </w:rPr>
        <w:t xml:space="preserve"> </w:t>
      </w:r>
      <w:r w:rsidR="00E31963" w:rsidRPr="00AE619B">
        <w:rPr>
          <w:color w:val="000000"/>
        </w:rPr>
        <w:t>МО «Карагайское сельское поселение»</w:t>
      </w:r>
    </w:p>
    <w:p w:rsidR="00D03C14" w:rsidRPr="00AE619B" w:rsidRDefault="00D03C14" w:rsidP="00D03C14">
      <w:pPr>
        <w:spacing w:line="360" w:lineRule="auto"/>
        <w:jc w:val="center"/>
      </w:pPr>
    </w:p>
    <w:p w:rsidR="00D03C14" w:rsidRPr="00AE619B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E31963" w:rsidRPr="00AE619B">
        <w:rPr>
          <w:rFonts w:ascii="Times New Roman" w:hAnsi="Times New Roman" w:cs="Times New Roman"/>
          <w:color w:val="000000"/>
          <w:sz w:val="24"/>
          <w:szCs w:val="24"/>
        </w:rPr>
        <w:t>МО «Карагайское сельское поселение»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контроль в сфере благоустройства).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Правил благоустройства территории </w:t>
      </w:r>
      <w:r w:rsidR="00E31963"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 «Карагайское сельское поселение»</w:t>
      </w:r>
      <w:r w:rsidRPr="00AE619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(далее – Правила благоустройства)</w:t>
      </w:r>
      <w:r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AE619B" w:rsidRDefault="00D03C14" w:rsidP="00D03C14">
      <w:pPr>
        <w:spacing w:line="360" w:lineRule="auto"/>
        <w:ind w:firstLine="709"/>
        <w:contextualSpacing/>
        <w:jc w:val="both"/>
        <w:rPr>
          <w:color w:val="000000"/>
        </w:rPr>
      </w:pPr>
      <w:r w:rsidRPr="00AE619B">
        <w:rPr>
          <w:color w:val="000000"/>
        </w:rPr>
        <w:t>1.3. Контроль в сфере благоустройства осуществляется администрацией</w:t>
      </w:r>
      <w:r w:rsidR="00E31963" w:rsidRPr="00AE619B">
        <w:rPr>
          <w:color w:val="000000"/>
        </w:rPr>
        <w:t xml:space="preserve"> МО «Карагайское сельское поселение»</w:t>
      </w:r>
      <w:r w:rsidRPr="00AE619B">
        <w:rPr>
          <w:i/>
          <w:iCs/>
          <w:color w:val="000000"/>
        </w:rPr>
        <w:t xml:space="preserve"> </w:t>
      </w:r>
      <w:r w:rsidRPr="00AE619B">
        <w:rPr>
          <w:color w:val="000000"/>
        </w:rPr>
        <w:t>(далее – администрация).</w:t>
      </w:r>
    </w:p>
    <w:p w:rsidR="00BC677E" w:rsidRPr="00AE619B" w:rsidRDefault="00D03C14" w:rsidP="00D03C14">
      <w:pPr>
        <w:spacing w:line="360" w:lineRule="auto"/>
        <w:ind w:firstLine="709"/>
        <w:contextualSpacing/>
        <w:jc w:val="both"/>
        <w:rPr>
          <w:color w:val="000000"/>
        </w:rPr>
      </w:pPr>
      <w:r w:rsidRPr="00AE619B">
        <w:rPr>
          <w:color w:val="000000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E31963" w:rsidRPr="00AE619B">
        <w:rPr>
          <w:color w:val="000000"/>
        </w:rPr>
        <w:t>специалист</w:t>
      </w:r>
    </w:p>
    <w:p w:rsidR="00D03C14" w:rsidRPr="00AE619B" w:rsidRDefault="00BC677E" w:rsidP="00D03C14">
      <w:pPr>
        <w:spacing w:line="360" w:lineRule="auto"/>
        <w:ind w:firstLine="709"/>
        <w:contextualSpacing/>
        <w:jc w:val="both"/>
        <w:rPr>
          <w:color w:val="000000"/>
        </w:rPr>
      </w:pPr>
      <w:r w:rsidRPr="00AE619B">
        <w:rPr>
          <w:color w:val="000000"/>
        </w:rPr>
        <w:t>МО « Карагайское сельское поселение»</w:t>
      </w:r>
      <w:r w:rsidR="00D03C14" w:rsidRPr="00AE619B">
        <w:rPr>
          <w:color w:val="000000"/>
        </w:rPr>
        <w:t xml:space="preserve"> (далее также – должностные лица, уполномоченные осуществлять контроль)</w:t>
      </w:r>
      <w:r w:rsidR="00D03C14" w:rsidRPr="00AE619B">
        <w:rPr>
          <w:i/>
          <w:iCs/>
          <w:color w:val="000000"/>
        </w:rPr>
        <w:t>.</w:t>
      </w:r>
      <w:r w:rsidR="00D03C14" w:rsidRPr="00AE619B">
        <w:rPr>
          <w:color w:val="000000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AE619B" w:rsidRDefault="00D03C14" w:rsidP="00D03C14">
      <w:pPr>
        <w:spacing w:line="360" w:lineRule="auto"/>
        <w:ind w:firstLine="709"/>
        <w:contextualSpacing/>
        <w:jc w:val="both"/>
      </w:pPr>
      <w:r w:rsidRPr="00AE619B">
        <w:rPr>
          <w:color w:val="000000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AE619B">
        <w:rPr>
          <w:rStyle w:val="a5"/>
          <w:rFonts w:ascii="Times New Roman" w:hAnsi="Times New Roman" w:cs="Times New Roman"/>
          <w:color w:val="000000"/>
          <w:sz w:val="24"/>
          <w:szCs w:val="24"/>
        </w:rPr>
        <w:t>закона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AE619B">
        <w:rPr>
          <w:rStyle w:val="a5"/>
          <w:rFonts w:ascii="Times New Roman" w:hAnsi="Times New Roman" w:cs="Times New Roman"/>
          <w:color w:val="000000"/>
          <w:sz w:val="24"/>
          <w:szCs w:val="24"/>
        </w:rPr>
        <w:t>закона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ar61"/>
      <w:bookmarkEnd w:id="0"/>
      <w:r w:rsidRPr="00AE619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1.6. Администрация осуществляет </w:t>
      </w: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соблюдением Правил благоустройства, включающих:</w:t>
      </w:r>
    </w:p>
    <w:p w:rsidR="00D03C14" w:rsidRPr="00AE619B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>1) обязательные требования по содержанию прилегающих территорий;</w:t>
      </w:r>
    </w:p>
    <w:p w:rsidR="00D03C14" w:rsidRPr="00AE619B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AE619B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AE619B">
        <w:rPr>
          <w:rStyle w:val="aff2"/>
          <w:color w:val="000000"/>
        </w:rPr>
        <w:footnoteReference w:id="2"/>
      </w:r>
      <w:r w:rsidRPr="00AE619B">
        <w:rPr>
          <w:color w:val="000000"/>
        </w:rPr>
        <w:t>;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  <w:shd w:val="clear" w:color="auto" w:fill="FFFFFF"/>
        </w:rPr>
      </w:pPr>
      <w:r w:rsidRPr="00AE619B">
        <w:rPr>
          <w:color w:val="000000"/>
        </w:rPr>
        <w:t xml:space="preserve">- по </w:t>
      </w:r>
      <w:r w:rsidRPr="00AE619B">
        <w:rPr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  <w:shd w:val="clear" w:color="auto" w:fill="FFFFFF"/>
        </w:rPr>
      </w:pPr>
      <w:r w:rsidRPr="00AE619B">
        <w:rPr>
          <w:color w:val="000000"/>
        </w:rPr>
        <w:t xml:space="preserve">- по </w:t>
      </w:r>
      <w:r w:rsidRPr="00AE619B">
        <w:rPr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  <w:sz w:val="20"/>
          <w:szCs w:val="20"/>
        </w:rPr>
      </w:pPr>
      <w:r w:rsidRPr="00AE619B">
        <w:rPr>
          <w:color w:val="000000"/>
        </w:rPr>
        <w:t>- по осуществлению земляных работ в соответствии с разрешением на осуществление земляных работ</w:t>
      </w:r>
      <w:r w:rsidRPr="00AE619B">
        <w:rPr>
          <w:rStyle w:val="aff2"/>
          <w:color w:val="000000"/>
        </w:rPr>
        <w:footnoteReference w:id="3"/>
      </w:r>
      <w:r w:rsidRPr="00AE619B">
        <w:rPr>
          <w:color w:val="000000"/>
        </w:rPr>
        <w:t xml:space="preserve">, выдаваемым в соответствии с порядком осуществления земляных работ, </w:t>
      </w:r>
      <w:r w:rsidRPr="00AE619B">
        <w:rPr>
          <w:color w:val="000000"/>
          <w:sz w:val="20"/>
          <w:szCs w:val="20"/>
        </w:rPr>
        <w:t xml:space="preserve">установленным нормативными правовыми актами </w:t>
      </w:r>
      <w:r w:rsidR="00BC677E" w:rsidRPr="00AE619B">
        <w:rPr>
          <w:sz w:val="20"/>
          <w:szCs w:val="20"/>
        </w:rPr>
        <w:t>МО «Карагайское сельское поселение»</w:t>
      </w:r>
      <w:r w:rsidRPr="00AE619B">
        <w:rPr>
          <w:sz w:val="20"/>
          <w:szCs w:val="20"/>
        </w:rPr>
        <w:t xml:space="preserve"> </w:t>
      </w:r>
      <w:r w:rsidRPr="00AE619B">
        <w:rPr>
          <w:i/>
          <w:iCs/>
          <w:sz w:val="20"/>
          <w:szCs w:val="20"/>
        </w:rPr>
        <w:t xml:space="preserve"> </w:t>
      </w:r>
      <w:r w:rsidRPr="00AE619B">
        <w:rPr>
          <w:color w:val="000000"/>
          <w:sz w:val="20"/>
          <w:szCs w:val="20"/>
        </w:rPr>
        <w:t>и Правилами благоустройства;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  <w:shd w:val="clear" w:color="auto" w:fill="FFFFFF"/>
        </w:rPr>
      </w:pPr>
      <w:proofErr w:type="gramStart"/>
      <w:r w:rsidRPr="00AE619B">
        <w:rPr>
          <w:color w:val="000000"/>
          <w:shd w:val="clear" w:color="auto" w:fill="FFFFFF"/>
        </w:rPr>
        <w:t xml:space="preserve">- о недопустимости </w:t>
      </w:r>
      <w:r w:rsidRPr="00AE619B">
        <w:rPr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D03C14" w:rsidRPr="00AE619B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 xml:space="preserve">3) обязательные требования по уборке территории </w:t>
      </w:r>
      <w:r w:rsidR="00BC677E" w:rsidRPr="00AE619B">
        <w:rPr>
          <w:color w:val="000000"/>
        </w:rPr>
        <w:t>МО «Карагайское сельское»</w:t>
      </w:r>
      <w:r w:rsidRPr="00AE619B">
        <w:rPr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AE619B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 xml:space="preserve">4) обязательные требования по уборке территории </w:t>
      </w:r>
      <w:r w:rsidR="00BC677E" w:rsidRPr="00AE619B">
        <w:rPr>
          <w:color w:val="000000"/>
        </w:rPr>
        <w:t>МО «Карагайское сельское поселение»</w:t>
      </w:r>
      <w:r w:rsidRPr="00AE619B">
        <w:rPr>
          <w:color w:val="000000"/>
        </w:rPr>
        <w:t xml:space="preserve"> в летний период, включая обязательные требования по </w:t>
      </w:r>
      <w:r w:rsidRPr="00AE619B">
        <w:rPr>
          <w:rFonts w:eastAsia="Calibri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AE619B">
        <w:rPr>
          <w:color w:val="000000"/>
        </w:rPr>
        <w:t>;</w:t>
      </w:r>
    </w:p>
    <w:p w:rsidR="00D03C14" w:rsidRPr="00AE619B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lastRenderedPageBreak/>
        <w:t xml:space="preserve">5) дополнительные обязательные требования </w:t>
      </w:r>
      <w:r w:rsidRPr="00AE619B">
        <w:rPr>
          <w:color w:val="000000"/>
          <w:shd w:val="clear" w:color="auto" w:fill="FFFFFF"/>
        </w:rPr>
        <w:t>пожарной безопасности</w:t>
      </w:r>
      <w:r w:rsidRPr="00AE619B">
        <w:rPr>
          <w:color w:val="000000"/>
        </w:rPr>
        <w:t xml:space="preserve"> в </w:t>
      </w:r>
      <w:r w:rsidRPr="00AE619B">
        <w:rPr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AE619B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AE619B">
        <w:rPr>
          <w:bCs/>
          <w:color w:val="000000"/>
        </w:rPr>
        <w:t xml:space="preserve">6) </w:t>
      </w:r>
      <w:r w:rsidRPr="00AE619B">
        <w:rPr>
          <w:color w:val="000000"/>
        </w:rPr>
        <w:t xml:space="preserve">обязательные требования по </w:t>
      </w:r>
      <w:r w:rsidRPr="00AE619B">
        <w:rPr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AE619B">
        <w:rPr>
          <w:color w:val="000000"/>
        </w:rPr>
        <w:t>;</w:t>
      </w:r>
    </w:p>
    <w:p w:rsidR="00D03C14" w:rsidRPr="00AE619B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proofErr w:type="gramStart"/>
      <w:r w:rsidRPr="00AE619B">
        <w:rPr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AE619B">
        <w:rPr>
          <w:rStyle w:val="aff2"/>
          <w:color w:val="000000"/>
        </w:rPr>
        <w:footnoteReference w:id="4"/>
      </w:r>
      <w:r w:rsidRPr="00AE619B">
        <w:rPr>
          <w:color w:val="000000"/>
        </w:rPr>
        <w:t>;</w:t>
      </w:r>
      <w:proofErr w:type="gramEnd"/>
    </w:p>
    <w:p w:rsidR="00D03C14" w:rsidRPr="00AE619B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AE619B">
        <w:rPr>
          <w:rFonts w:eastAsia="Calibri"/>
          <w:bCs/>
          <w:color w:val="000000"/>
          <w:lang w:eastAsia="en-US"/>
        </w:rPr>
        <w:t xml:space="preserve">8) </w:t>
      </w:r>
      <w:r w:rsidRPr="00AE619B">
        <w:rPr>
          <w:color w:val="000000"/>
        </w:rPr>
        <w:t>обязательные требования по</w:t>
      </w:r>
      <w:r w:rsidRPr="00AE619B">
        <w:rPr>
          <w:rFonts w:eastAsia="Calibri"/>
          <w:bCs/>
          <w:color w:val="000000"/>
          <w:lang w:eastAsia="en-US"/>
        </w:rPr>
        <w:t xml:space="preserve"> </w:t>
      </w:r>
      <w:r w:rsidRPr="00AE619B">
        <w:rPr>
          <w:color w:val="000000"/>
        </w:rPr>
        <w:t>складированию твердых коммунальных отходов;</w:t>
      </w:r>
    </w:p>
    <w:p w:rsidR="00D03C14" w:rsidRPr="00AE619B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>9) обязательные требования по</w:t>
      </w:r>
      <w:r w:rsidRPr="00AE619B">
        <w:rPr>
          <w:rFonts w:eastAsia="Calibri"/>
          <w:bCs/>
          <w:color w:val="000000"/>
          <w:lang w:eastAsia="en-US"/>
        </w:rPr>
        <w:t xml:space="preserve"> </w:t>
      </w:r>
      <w:r w:rsidRPr="00AE619B">
        <w:rPr>
          <w:bCs/>
          <w:color w:val="000000"/>
        </w:rPr>
        <w:t>выгулу животных</w:t>
      </w:r>
      <w:r w:rsidRPr="00AE619B">
        <w:rPr>
          <w:color w:val="000000"/>
        </w:rPr>
        <w:t xml:space="preserve"> и требования о недопустимости </w:t>
      </w:r>
      <w:r w:rsidRPr="00AE619B"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осуществляет </w:t>
      </w: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AE619B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AE619B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AE619B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proofErr w:type="gramStart"/>
      <w:r w:rsidRPr="00AE619B">
        <w:rPr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D03C14" w:rsidRPr="00AE619B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proofErr w:type="gramStart"/>
      <w:r w:rsidRPr="00AE619B">
        <w:rPr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D03C14" w:rsidRPr="00AE619B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>3) дворовые территории;</w:t>
      </w:r>
    </w:p>
    <w:p w:rsidR="00D03C14" w:rsidRPr="00AE619B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>4) детские и спортивные площадки;</w:t>
      </w:r>
    </w:p>
    <w:p w:rsidR="00D03C14" w:rsidRPr="00AE619B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>5) площадки для выгула животных;</w:t>
      </w:r>
    </w:p>
    <w:p w:rsidR="00D03C14" w:rsidRPr="00AE619B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lastRenderedPageBreak/>
        <w:t>6) парковки (парковочные места);</w:t>
      </w:r>
    </w:p>
    <w:p w:rsidR="00D03C14" w:rsidRPr="00AE619B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>7) парки, скверы, иные зеленые зоны;</w:t>
      </w:r>
    </w:p>
    <w:p w:rsidR="00D03C14" w:rsidRPr="00AE619B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>8) технические и санитарно-защитные зоны;</w:t>
      </w:r>
    </w:p>
    <w:p w:rsidR="00D03C14" w:rsidRPr="00AE619B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0"/>
          <w:szCs w:val="20"/>
        </w:rPr>
      </w:pPr>
      <w:r w:rsidRPr="00AE619B">
        <w:rPr>
          <w:color w:val="000000"/>
        </w:rPr>
        <w:t xml:space="preserve">Под ограждающими устройствами в настоящем Положении понимаются ворота, </w:t>
      </w:r>
      <w:r w:rsidRPr="00AE619B">
        <w:rPr>
          <w:color w:val="000000"/>
          <w:sz w:val="20"/>
          <w:szCs w:val="20"/>
        </w:rPr>
        <w:t>калитки, шлагбаумы, в том числе автоматические, и декоративные ограждения (заборы).</w:t>
      </w:r>
      <w:r w:rsidRPr="00AE619B">
        <w:rPr>
          <w:rStyle w:val="aff2"/>
          <w:color w:val="000000"/>
          <w:sz w:val="20"/>
          <w:szCs w:val="20"/>
        </w:rPr>
        <w:footnoteReference w:id="5"/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AE619B">
        <w:rPr>
          <w:rStyle w:val="aff2"/>
          <w:color w:val="000000"/>
          <w:sz w:val="24"/>
          <w:szCs w:val="24"/>
        </w:rPr>
        <w:footnoteReference w:id="6"/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</w:rPr>
      </w:pPr>
    </w:p>
    <w:p w:rsidR="00D03C14" w:rsidRPr="00AE619B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:rsidR="00D03C14" w:rsidRPr="00AE619B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2.1. Администрация осуществляет контроль в сфере </w:t>
      </w: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>благоустройства</w:t>
      </w:r>
      <w:proofErr w:type="gramEnd"/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в том числе посредством проведения профилактических мероприятий.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2.4. </w:t>
      </w:r>
      <w:r w:rsidR="00AE619B" w:rsidRPr="00AE619B">
        <w:rPr>
          <w:rFonts w:ascii="Times New Roman" w:hAnsi="Times New Roman" w:cs="Times New Roman"/>
          <w:color w:val="464C55"/>
          <w:sz w:val="24"/>
          <w:szCs w:val="24"/>
          <w:shd w:val="clear" w:color="auto" w:fill="FFFFFF"/>
        </w:rPr>
        <w:t xml:space="preserve">Федеральные законы о видах контроля могут устанавливать положения, которые в соответствии с </w:t>
      </w:r>
      <w:r w:rsidR="00B229AD">
        <w:rPr>
          <w:rFonts w:ascii="Times New Roman" w:hAnsi="Times New Roman" w:cs="Times New Roman"/>
          <w:color w:val="464C55"/>
          <w:sz w:val="24"/>
          <w:szCs w:val="24"/>
          <w:shd w:val="clear" w:color="auto" w:fill="FFFFFF"/>
        </w:rPr>
        <w:t xml:space="preserve"> </w:t>
      </w:r>
      <w:r w:rsidR="00AE619B" w:rsidRPr="00AE619B">
        <w:rPr>
          <w:rFonts w:ascii="Times New Roman" w:hAnsi="Times New Roman" w:cs="Times New Roman"/>
          <w:color w:val="464C55"/>
          <w:sz w:val="24"/>
          <w:szCs w:val="24"/>
          <w:shd w:val="clear" w:color="auto" w:fill="FFFFFF"/>
        </w:rPr>
        <w:t xml:space="preserve"> Федеральным законом должны содержаться в положении о виде контроля.</w:t>
      </w:r>
      <w:r w:rsidR="00AE6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</w:t>
      </w:r>
      <w:r w:rsidR="0076525D"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этом главе (заместителю главы) МО «Карагайское сельское поселение» 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для принятия решения о проведении контрольных мероприятий.</w:t>
      </w:r>
      <w:proofErr w:type="gramEnd"/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1) информирование;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2) обобщение правоприменительной практики;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3) объявление предостережений;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lastRenderedPageBreak/>
        <w:t>4) консультирование;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5) профилактический визит</w:t>
      </w:r>
      <w:r w:rsidRPr="00AE619B">
        <w:rPr>
          <w:rStyle w:val="aff2"/>
          <w:color w:val="000000"/>
          <w:sz w:val="24"/>
          <w:szCs w:val="24"/>
        </w:rPr>
        <w:footnoteReference w:id="7"/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 xml:space="preserve">2.6. </w:t>
      </w:r>
      <w:proofErr w:type="gramStart"/>
      <w:r w:rsidRPr="00AE619B">
        <w:rPr>
          <w:color w:val="000000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Pr="00AE619B">
        <w:rPr>
          <w:rStyle w:val="aff2"/>
          <w:color w:val="000000"/>
        </w:rPr>
        <w:footnoteReference w:id="8"/>
      </w:r>
      <w:r w:rsidRPr="00AE619B">
        <w:rPr>
          <w:color w:val="000000"/>
        </w:rPr>
        <w:t xml:space="preserve">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AE619B">
        <w:rPr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AE619B">
        <w:rPr>
          <w:color w:val="000000"/>
        </w:rPr>
        <w:t>официального сайта администрации</w:t>
      </w:r>
      <w:r w:rsidRPr="00AE619B">
        <w:rPr>
          <w:color w:val="000000"/>
          <w:shd w:val="clear" w:color="auto" w:fill="FFFFFF"/>
        </w:rPr>
        <w:t>)</w:t>
      </w:r>
      <w:r w:rsidRPr="00AE619B">
        <w:rPr>
          <w:color w:val="000000"/>
        </w:rPr>
        <w:t>, в средствах массовой информации,</w:t>
      </w:r>
      <w:r w:rsidRPr="00AE619B">
        <w:rPr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AE619B">
        <w:rPr>
          <w:color w:val="000000"/>
          <w:shd w:val="clear" w:color="auto" w:fill="FFFFFF"/>
        </w:rPr>
        <w:t xml:space="preserve"> в иных формах.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AE619B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частью 3 статьи 46</w:t>
        </w:r>
      </w:hyperlink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Администрация также вправе информировать население _</w:t>
      </w:r>
      <w:r w:rsidR="0076525D" w:rsidRPr="00AE619B">
        <w:rPr>
          <w:rFonts w:ascii="Times New Roman" w:hAnsi="Times New Roman" w:cs="Times New Roman"/>
          <w:color w:val="000000"/>
          <w:sz w:val="24"/>
          <w:szCs w:val="24"/>
        </w:rPr>
        <w:t>МО «Карагайское сельское поселение»</w:t>
      </w:r>
      <w:r w:rsidRPr="00AE619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AE619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Указанный доклад размещается в срок до 1 июля года, следующего за </w:t>
      </w:r>
      <w:r w:rsidRPr="00AE619B">
        <w:rPr>
          <w:rFonts w:ascii="Times New Roman" w:hAnsi="Times New Roman" w:cs="Times New Roman"/>
          <w:color w:val="000000"/>
        </w:rPr>
        <w:t>отчетным годом, на официальном сайте администрации в специальном разделе, посвященном контрольной деятельности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 xml:space="preserve">2.8. </w:t>
      </w:r>
      <w:proofErr w:type="gramStart"/>
      <w:r w:rsidRPr="00AE619B">
        <w:rPr>
          <w:color w:val="000000"/>
        </w:rPr>
        <w:t>Предостережение о недопустимости нарушения обязательных требований и предложение</w:t>
      </w:r>
      <w:r w:rsidRPr="00AE619B">
        <w:rPr>
          <w:color w:val="000000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AE619B">
        <w:rPr>
          <w:color w:val="000000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AE619B">
        <w:rPr>
          <w:color w:val="000000"/>
          <w:shd w:val="clear" w:color="auto" w:fill="FFFFFF"/>
        </w:rPr>
        <w:t>или признаках нарушений обязательных требований </w:t>
      </w:r>
      <w:r w:rsidRPr="00AE619B">
        <w:rPr>
          <w:color w:val="000000"/>
        </w:rPr>
        <w:t xml:space="preserve">и (или) в случае отсутствия подтверждения данных о том, что нарушение </w:t>
      </w:r>
      <w:r w:rsidRPr="00AE619B">
        <w:rPr>
          <w:color w:val="000000"/>
        </w:rPr>
        <w:lastRenderedPageBreak/>
        <w:t>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AE619B">
        <w:rPr>
          <w:color w:val="000000"/>
        </w:rPr>
        <w:t xml:space="preserve"> законом ценностям. Предостережения объявляются (подписываются) главой (заместителем главы) </w:t>
      </w:r>
      <w:r w:rsidR="0076525D" w:rsidRPr="00AE619B">
        <w:rPr>
          <w:color w:val="000000"/>
        </w:rPr>
        <w:t>МО «Карагайское сельское поселение»</w:t>
      </w:r>
      <w:r w:rsidRPr="00AE619B">
        <w:rPr>
          <w:i/>
          <w:iCs/>
          <w:color w:val="000000"/>
        </w:rPr>
        <w:t xml:space="preserve"> </w:t>
      </w:r>
      <w:r w:rsidRPr="00AE619B">
        <w:rPr>
          <w:color w:val="000000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AE619B">
        <w:rPr>
          <w:color w:val="000000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AE619B">
        <w:rPr>
          <w:color w:val="000000"/>
        </w:rPr>
        <w:br/>
      </w:r>
      <w:r w:rsidRPr="00AE619B">
        <w:rPr>
          <w:color w:val="000000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AE619B">
        <w:rPr>
          <w:color w:val="000000"/>
        </w:rPr>
        <w:t xml:space="preserve">. 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Личный прием граждан проводит</w:t>
      </w:r>
      <w:r w:rsidR="0076525D" w:rsidRPr="00AE619B">
        <w:rPr>
          <w:rFonts w:ascii="Times New Roman" w:hAnsi="Times New Roman" w:cs="Times New Roman"/>
          <w:color w:val="000000"/>
          <w:sz w:val="24"/>
          <w:szCs w:val="24"/>
        </w:rPr>
        <w:t>ся главой (заместителем главы) МО «Карагайское сельское поселение»</w:t>
      </w:r>
      <w:r w:rsidRPr="00AE619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lastRenderedPageBreak/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3) ответ на поставленные вопросы требует дополнительного запроса сведений.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76525D" w:rsidRPr="00AE619B">
        <w:rPr>
          <w:rFonts w:ascii="Times New Roman" w:hAnsi="Times New Roman" w:cs="Times New Roman"/>
          <w:color w:val="000000"/>
          <w:sz w:val="24"/>
          <w:szCs w:val="24"/>
        </w:rPr>
        <w:t>МО «Карагайское сельское поселение»</w:t>
      </w:r>
      <w:r w:rsidRPr="00AE619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или должностным лицом, уполномоченным осуществлять контроль.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sz w:val="24"/>
          <w:szCs w:val="24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sz w:val="24"/>
          <w:szCs w:val="24"/>
        </w:rPr>
        <w:lastRenderedPageBreak/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sz w:val="24"/>
          <w:szCs w:val="24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3C14" w:rsidRPr="00AE619B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:rsidR="00D03C14" w:rsidRPr="00AE619B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</w:rPr>
      </w:pPr>
      <w:proofErr w:type="gramStart"/>
      <w:r w:rsidRPr="00AE619B">
        <w:rPr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AE619B">
        <w:rPr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AE619B">
        <w:rPr>
          <w:color w:val="000000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AE619B">
        <w:rPr>
          <w:color w:val="000000"/>
        </w:rPr>
        <w:t>);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lastRenderedPageBreak/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AE619B" w:rsidRDefault="00D03C14" w:rsidP="00D03C14">
      <w:pPr>
        <w:spacing w:line="360" w:lineRule="auto"/>
        <w:ind w:firstLine="709"/>
        <w:jc w:val="both"/>
      </w:pPr>
      <w:r w:rsidRPr="00AE619B">
        <w:rPr>
          <w:color w:val="000000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лиц;</w:t>
      </w:r>
    </w:p>
    <w:p w:rsidR="00D03C14" w:rsidRPr="00AE619B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AE619B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AE619B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AE619B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3.5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AE619B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3.6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AE619B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lastRenderedPageBreak/>
        <w:t>3.7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76525D" w:rsidRPr="00AE619B">
        <w:rPr>
          <w:rFonts w:ascii="Times New Roman" w:hAnsi="Times New Roman" w:cs="Times New Roman"/>
          <w:color w:val="000000"/>
          <w:sz w:val="24"/>
          <w:szCs w:val="24"/>
        </w:rPr>
        <w:t>МО «Карагайское сельское поселение»</w:t>
      </w:r>
      <w:r w:rsidR="00D03C14" w:rsidRPr="00AE619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Федеральным </w:t>
      </w:r>
      <w:hyperlink r:id="rId9" w:history="1">
        <w:r w:rsidR="00D03C14" w:rsidRPr="00AE619B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Федерации».</w:t>
      </w:r>
      <w:proofErr w:type="gramEnd"/>
    </w:p>
    <w:p w:rsidR="00D03C14" w:rsidRPr="00AE619B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3.8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AE619B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AE619B" w:rsidRDefault="008629D3" w:rsidP="00D03C14">
      <w:pPr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>3.9</w:t>
      </w:r>
      <w:r w:rsidR="00D03C14" w:rsidRPr="00AE619B">
        <w:rPr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AE619B">
        <w:rPr>
          <w:color w:val="000000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AE619B">
        <w:rPr>
          <w:color w:val="000000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AE619B">
        <w:rPr>
          <w:color w:val="000000"/>
        </w:rPr>
        <w:br/>
      </w:r>
      <w:r w:rsidR="00D03C14" w:rsidRPr="00AE619B">
        <w:rPr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="00D03C14" w:rsidRPr="00AE619B">
        <w:rPr>
          <w:color w:val="000000"/>
          <w:shd w:val="clear" w:color="auto" w:fill="FFFFFF"/>
        </w:rPr>
        <w:t xml:space="preserve"> </w:t>
      </w:r>
      <w:proofErr w:type="gramStart"/>
      <w:r w:rsidR="00D03C14" w:rsidRPr="00AE619B">
        <w:rPr>
          <w:color w:val="000000"/>
          <w:shd w:val="clear" w:color="auto" w:fill="FFFFFF"/>
        </w:rPr>
        <w:t>организаций, в распоряжении которых находятся эти документы и (или) информация, а также</w:t>
      </w:r>
      <w:r w:rsidR="00D03C14" w:rsidRPr="00AE619B">
        <w:rPr>
          <w:color w:val="000000"/>
        </w:rPr>
        <w:t xml:space="preserve"> </w:t>
      </w:r>
      <w:hyperlink r:id="rId11" w:history="1">
        <w:r w:rsidR="00D03C14" w:rsidRPr="00AE619B">
          <w:rPr>
            <w:rStyle w:val="a5"/>
            <w:color w:val="000000"/>
          </w:rPr>
          <w:t>Правилами</w:t>
        </w:r>
      </w:hyperlink>
      <w:r w:rsidR="00D03C14" w:rsidRPr="00AE619B">
        <w:rPr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="00D03C14" w:rsidRPr="00AE619B">
        <w:rPr>
          <w:color w:val="000000"/>
        </w:rPr>
        <w:t xml:space="preserve">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AE619B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3.10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связи</w:t>
      </w:r>
      <w:proofErr w:type="gramEnd"/>
      <w:r w:rsidR="00D03C14"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  <w:shd w:val="clear" w:color="auto" w:fill="FFFFFF"/>
        </w:rPr>
      </w:pPr>
      <w:r w:rsidRPr="00AE619B">
        <w:rPr>
          <w:color w:val="000000"/>
        </w:rPr>
        <w:t xml:space="preserve">1) </w:t>
      </w:r>
      <w:r w:rsidRPr="00AE619B">
        <w:rPr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AE619B">
        <w:rPr>
          <w:color w:val="000000"/>
        </w:rPr>
        <w:t xml:space="preserve">должностным лицом, уполномоченным осуществлять контроль в сфере благоустройства, </w:t>
      </w:r>
      <w:r w:rsidRPr="00AE619B">
        <w:rPr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  <w:shd w:val="clear" w:color="auto" w:fill="FFFFFF"/>
        </w:rPr>
        <w:t xml:space="preserve">2) отсутствие признаков </w:t>
      </w:r>
      <w:r w:rsidRPr="00AE619B">
        <w:rPr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</w:rPr>
      </w:pPr>
      <w:r w:rsidRPr="00AE619B">
        <w:rPr>
          <w:color w:val="000000"/>
        </w:rPr>
        <w:t>3) имеются уважительные причины для отсутствия контролируемого лица (болезнь</w:t>
      </w:r>
      <w:r w:rsidRPr="00AE619B">
        <w:rPr>
          <w:color w:val="000000"/>
          <w:shd w:val="clear" w:color="auto" w:fill="FFFFFF"/>
        </w:rPr>
        <w:t xml:space="preserve"> контролируемого лица</w:t>
      </w:r>
      <w:r w:rsidRPr="00AE619B">
        <w:rPr>
          <w:color w:val="000000"/>
        </w:rPr>
        <w:t>, его командировка и т.п.) при проведении</w:t>
      </w:r>
      <w:r w:rsidRPr="00AE619B">
        <w:rPr>
          <w:color w:val="000000"/>
          <w:shd w:val="clear" w:color="auto" w:fill="FFFFFF"/>
        </w:rPr>
        <w:t xml:space="preserve"> контрольного мероприятия</w:t>
      </w:r>
      <w:r w:rsidRPr="00AE619B">
        <w:rPr>
          <w:color w:val="000000"/>
        </w:rPr>
        <w:t>.</w:t>
      </w:r>
    </w:p>
    <w:p w:rsidR="00D03C14" w:rsidRPr="00AE619B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3.1</w:t>
      </w:r>
      <w:r w:rsidR="008629D3" w:rsidRPr="00AE619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. Срок проведения выездной проверки не может превышать 10 рабочих дней. </w:t>
      </w:r>
    </w:p>
    <w:p w:rsidR="00D03C14" w:rsidRPr="00AE619B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>микропредприятия</w:t>
      </w:r>
      <w:proofErr w:type="spellEnd"/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D03C14" w:rsidRPr="00AE619B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3.1</w:t>
      </w:r>
      <w:r w:rsidR="008629D3" w:rsidRPr="00AE619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3.1</w:t>
      </w:r>
      <w:r w:rsidR="008629D3" w:rsidRPr="00AE619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AE619B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частью 2 статьи 90</w:t>
        </w:r>
      </w:hyperlink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31.07.2020 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lastRenderedPageBreak/>
        <w:t>№ 248-ФЗ «О государственном контроле (надзоре) и</w:t>
      </w:r>
      <w:proofErr w:type="gramEnd"/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муниципальном </w:t>
      </w: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>контроле</w:t>
      </w:r>
      <w:proofErr w:type="gramEnd"/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в Российской Федерации».</w:t>
      </w:r>
    </w:p>
    <w:p w:rsidR="00AE619B" w:rsidRPr="00AE619B" w:rsidRDefault="00AE619B" w:rsidP="00AE619B">
      <w:pPr>
        <w:rPr>
          <w:color w:val="222222"/>
          <w:shd w:val="clear" w:color="auto" w:fill="FFFFFF"/>
        </w:rPr>
      </w:pPr>
      <w:r>
        <w:rPr>
          <w:color w:val="000000"/>
        </w:rPr>
        <w:t xml:space="preserve">        </w:t>
      </w:r>
      <w:r w:rsidR="00D03C14" w:rsidRPr="00AE619B">
        <w:rPr>
          <w:color w:val="000000"/>
        </w:rPr>
        <w:t>3.1</w:t>
      </w:r>
      <w:r w:rsidR="008629D3" w:rsidRPr="00AE619B">
        <w:rPr>
          <w:color w:val="000000"/>
        </w:rPr>
        <w:t>4</w:t>
      </w:r>
      <w:r w:rsidR="00D03C14" w:rsidRPr="00AE619B">
        <w:rPr>
          <w:color w:val="000000"/>
        </w:rPr>
        <w:t xml:space="preserve">. </w:t>
      </w:r>
      <w:proofErr w:type="gramStart"/>
      <w:r w:rsidRPr="00AE619B">
        <w:rPr>
          <w:color w:val="222222"/>
          <w:shd w:val="clear" w:color="auto" w:fill="FFFFFF"/>
        </w:rPr>
        <w:t>По окончании проведения контрольного (надзорного) мероприятия, предусматривающего взаимодействие с контролируемым лицом, составляется акт контрольного (надзорного) мероприятия (далее также - акт).</w:t>
      </w:r>
      <w:proofErr w:type="gramEnd"/>
      <w:r w:rsidRPr="00AE619B">
        <w:rPr>
          <w:color w:val="222222"/>
          <w:shd w:val="clear" w:color="auto" w:fill="FFFFFF"/>
        </w:rPr>
        <w:t xml:space="preserve"> В случае</w:t>
      </w:r>
      <w:proofErr w:type="gramStart"/>
      <w:r w:rsidRPr="00AE619B">
        <w:rPr>
          <w:color w:val="222222"/>
          <w:shd w:val="clear" w:color="auto" w:fill="FFFFFF"/>
        </w:rPr>
        <w:t>,</w:t>
      </w:r>
      <w:proofErr w:type="gramEnd"/>
      <w:r w:rsidRPr="00AE619B">
        <w:rPr>
          <w:color w:val="222222"/>
          <w:shd w:val="clear" w:color="auto" w:fill="FFFFFF"/>
        </w:rPr>
        <w:t xml:space="preserve">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(надзорного)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(надзорного) мероприятия проверочные листы должны быть приобщены к акту.</w:t>
      </w:r>
    </w:p>
    <w:p w:rsidR="00D03C14" w:rsidRPr="00AE619B" w:rsidRDefault="00AE619B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3.1</w:t>
      </w:r>
      <w:r w:rsidR="008629D3" w:rsidRPr="00AE619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3.1</w:t>
      </w:r>
      <w:r w:rsidR="008629D3" w:rsidRPr="00AE619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том числе через федеральную государственную информационную систему «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Единый портал</w:t>
      </w:r>
      <w:r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документы в электронном</w:t>
      </w:r>
      <w:proofErr w:type="gramEnd"/>
      <w:r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</w:t>
      </w:r>
      <w:proofErr w:type="gramEnd"/>
      <w:r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>осуществляться</w:t>
      </w:r>
      <w:proofErr w:type="gramEnd"/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3.1</w:t>
      </w:r>
      <w:r w:rsidR="008629D3" w:rsidRPr="00AE619B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="008629D3" w:rsidRPr="00AE619B">
        <w:rPr>
          <w:rStyle w:val="aff2"/>
          <w:rFonts w:ascii="Times New Roman" w:hAnsi="Times New Roman" w:cs="Times New Roman"/>
          <w:color w:val="000000"/>
          <w:sz w:val="24"/>
          <w:szCs w:val="24"/>
        </w:rPr>
        <w:footnoteReference w:id="9"/>
      </w:r>
    </w:p>
    <w:p w:rsidR="00D03C14" w:rsidRPr="00AE619B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3.18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AE619B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3.19.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8"/>
      <w:bookmarkEnd w:id="1"/>
      <w:r w:rsidRPr="00AE619B">
        <w:rPr>
          <w:rFonts w:ascii="Times New Roman" w:hAnsi="Times New Roman" w:cs="Times New Roman"/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AE619B">
        <w:rPr>
          <w:rFonts w:ascii="Times New Roman" w:hAnsi="Times New Roman" w:cs="Times New Roman"/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объектом контроля в сфере благоустройства, </w:t>
      </w:r>
      <w:r w:rsidRPr="00C039F5">
        <w:rPr>
          <w:rFonts w:ascii="Times New Roman" w:hAnsi="Times New Roman" w:cs="Times New Roman"/>
          <w:color w:val="000000"/>
          <w:sz w:val="24"/>
          <w:szCs w:val="24"/>
        </w:rPr>
        <w:t>представляет непосредственную угрозу причинения вреда (ущерба) охраняемым законом ценностям или что такой вред (ущерб) причинен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lastRenderedPageBreak/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</w:rPr>
      </w:pPr>
      <w:proofErr w:type="gramStart"/>
      <w:r w:rsidRPr="00AE619B">
        <w:rPr>
          <w:color w:val="000000"/>
        </w:rPr>
        <w:t xml:space="preserve">4) </w:t>
      </w:r>
      <w:r w:rsidRPr="00AE619B">
        <w:rPr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AE619B">
        <w:rPr>
          <w:color w:val="000000"/>
        </w:rPr>
        <w:t>;</w:t>
      </w:r>
      <w:proofErr w:type="gramEnd"/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AE619B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3.20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76525D" w:rsidRPr="00AE619B">
        <w:rPr>
          <w:rFonts w:ascii="Times New Roman" w:hAnsi="Times New Roman" w:cs="Times New Roman"/>
          <w:color w:val="000000"/>
          <w:sz w:val="24"/>
          <w:szCs w:val="24"/>
        </w:rPr>
        <w:t>МО «Карагайское сельское поселение»</w:t>
      </w:r>
      <w:r w:rsidR="00D03C14" w:rsidRPr="00AE619B">
        <w:rPr>
          <w:rFonts w:ascii="Times New Roman" w:hAnsi="Times New Roman" w:cs="Times New Roman"/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AE619B" w:rsidRDefault="00D03C14" w:rsidP="00D03C14">
      <w:pPr>
        <w:spacing w:line="360" w:lineRule="auto"/>
        <w:ind w:firstLine="709"/>
        <w:jc w:val="both"/>
      </w:pPr>
      <w:r w:rsidRPr="00AE619B">
        <w:rPr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3C14" w:rsidRPr="00AE619B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  <w:r w:rsidR="008629D3" w:rsidRPr="00AE619B">
        <w:rPr>
          <w:rStyle w:val="aff2"/>
          <w:rFonts w:ascii="Times New Roman" w:hAnsi="Times New Roman" w:cs="Times New Roman"/>
          <w:b/>
          <w:bCs/>
          <w:color w:val="000000"/>
          <w:sz w:val="24"/>
          <w:szCs w:val="24"/>
        </w:rPr>
        <w:footnoteReference w:id="10"/>
      </w:r>
    </w:p>
    <w:p w:rsidR="00D03C14" w:rsidRPr="00AE619B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lastRenderedPageBreak/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1) решений о проведении контрольных мероприятий;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AE61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03C14" w:rsidRPr="00AE619B" w:rsidRDefault="00D03C14" w:rsidP="00D03C14">
      <w:pPr>
        <w:pStyle w:val="s1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7145E6" w:rsidRPr="00AE619B">
        <w:rPr>
          <w:rFonts w:ascii="Times New Roman" w:hAnsi="Times New Roman" w:cs="Times New Roman"/>
          <w:color w:val="000000"/>
          <w:sz w:val="24"/>
          <w:szCs w:val="24"/>
        </w:rPr>
        <w:t>МО «Карагайского сельского поселения»</w:t>
      </w:r>
      <w:r w:rsidRPr="00AE619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с предвар</w:t>
      </w:r>
      <w:r w:rsidR="007145E6" w:rsidRPr="00AE619B">
        <w:rPr>
          <w:rFonts w:ascii="Times New Roman" w:hAnsi="Times New Roman" w:cs="Times New Roman"/>
          <w:color w:val="000000"/>
          <w:sz w:val="24"/>
          <w:szCs w:val="24"/>
        </w:rPr>
        <w:t>ительным информированием главы МО «Карагайское сельское поселение»</w:t>
      </w:r>
      <w:r w:rsidRPr="00AE619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о наличии в</w:t>
      </w:r>
      <w:r w:rsidRPr="00AE619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4.4. Жалоба на решение администрации, действия (бездействие) его должностных лиц рассматривается главой (заместителем главы) </w:t>
      </w:r>
      <w:r w:rsidR="007145E6" w:rsidRPr="00AE619B">
        <w:rPr>
          <w:rFonts w:ascii="Times New Roman" w:hAnsi="Times New Roman" w:cs="Times New Roman"/>
          <w:color w:val="000000"/>
          <w:sz w:val="24"/>
          <w:szCs w:val="24"/>
        </w:rPr>
        <w:t>МО «Карагайское сельское поселение»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C039F5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39F5">
        <w:rPr>
          <w:rFonts w:ascii="Times New Roman" w:hAnsi="Times New Roman" w:cs="Times New Roman"/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C039F5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39F5">
        <w:rPr>
          <w:rFonts w:ascii="Times New Roman" w:hAnsi="Times New Roman" w:cs="Times New Roman"/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AE619B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D03C14" w:rsidRPr="00AE619B" w:rsidRDefault="00AE619B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Жалоба подлежит рассмотрению уполномоченным на рассмотрение жалобы органом в течение двадцати рабочих дней со дня ее регистрации. В исключительных случаях, установленных положением о виде контроля, этот срок может быть продлен указанным органом на двадцать рабочих дней.</w:t>
      </w:r>
    </w:p>
    <w:p w:rsidR="00D03C14" w:rsidRPr="00AE619B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E61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 их целевые значения</w:t>
      </w:r>
    </w:p>
    <w:p w:rsidR="00D03C14" w:rsidRPr="00AE619B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03C14" w:rsidRPr="00AE619B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Pr="00AE619B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7145E6" w:rsidRPr="00AE619B">
        <w:rPr>
          <w:rFonts w:ascii="Times New Roman" w:hAnsi="Times New Roman" w:cs="Times New Roman"/>
          <w:color w:val="000000"/>
          <w:sz w:val="24"/>
          <w:szCs w:val="24"/>
        </w:rPr>
        <w:t>МО «Карагайское сельское поселение»</w:t>
      </w:r>
      <w:bookmarkStart w:id="2" w:name="_GoBack"/>
      <w:bookmarkEnd w:id="2"/>
      <w:r w:rsidRPr="00AE61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03C14" w:rsidRPr="00AE619B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03C14" w:rsidRPr="00AE619B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E619B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D03C14" w:rsidRPr="00AE619B" w:rsidRDefault="00D03C14" w:rsidP="00D03C14">
      <w:pPr>
        <w:jc w:val="center"/>
        <w:rPr>
          <w:b/>
          <w:bCs/>
          <w:color w:val="000000"/>
        </w:rPr>
      </w:pPr>
      <w:r w:rsidRPr="00AE619B">
        <w:rPr>
          <w:b/>
          <w:bCs/>
          <w:color w:val="000000"/>
        </w:rPr>
        <w:lastRenderedPageBreak/>
        <w:t xml:space="preserve">Пояснительная записка </w:t>
      </w:r>
    </w:p>
    <w:p w:rsidR="00D03C14" w:rsidRPr="00AE619B" w:rsidRDefault="00D03C14" w:rsidP="00D03C14">
      <w:pPr>
        <w:jc w:val="center"/>
        <w:rPr>
          <w:b/>
          <w:bCs/>
          <w:color w:val="000000"/>
        </w:rPr>
      </w:pPr>
      <w:r w:rsidRPr="00AE619B">
        <w:rPr>
          <w:b/>
          <w:bCs/>
          <w:color w:val="000000"/>
        </w:rPr>
        <w:t xml:space="preserve">к положению о муниципальном контроле в сфере благоустройства </w:t>
      </w:r>
    </w:p>
    <w:p w:rsidR="00D03C14" w:rsidRPr="00AE619B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AE619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Положение о муниципальном </w:t>
      </w:r>
      <w:r w:rsidRPr="00AE619B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контроле в сфере благоустройства</w:t>
      </w:r>
      <w:r w:rsidRPr="00AE619B">
        <w:rPr>
          <w:b w:val="0"/>
          <w:bCs/>
          <w:color w:val="000000"/>
          <w:sz w:val="24"/>
          <w:szCs w:val="24"/>
        </w:rPr>
        <w:t xml:space="preserve"> 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(далее – Положение) подготовлено в соответствии с 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</w:rPr>
        <w:t>пунктом 19 части 1 статьи 14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и подлежит утверждению решением представительного органа муниципального</w:t>
      </w:r>
      <w:proofErr w:type="gramEnd"/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 образования и введению в действие не ранее 1 января 2022 года.</w:t>
      </w:r>
    </w:p>
    <w:p w:rsidR="00D03C14" w:rsidRPr="00AE619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муниципального </w:t>
      </w:r>
      <w:r w:rsidRPr="00AE619B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контроля в сфере благоустройства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:rsidR="00D03C14" w:rsidRPr="00AE619B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2. </w:t>
      </w:r>
      <w:proofErr w:type="gramStart"/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  <w:proofErr w:type="gramEnd"/>
    </w:p>
    <w:p w:rsidR="00D03C14" w:rsidRPr="00AE619B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, принятие правового акта, 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утверждающего 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lang w:eastAsia="ru-RU"/>
        </w:rPr>
        <w:t>положение о виде муниципального контроля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:rsidR="00D03C14" w:rsidRPr="00AE619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:rsidR="00D03C14" w:rsidRPr="00AE619B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:rsidR="00D03C14" w:rsidRPr="00AE619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AE619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</w:t>
      </w:r>
      <w:proofErr w:type="gramStart"/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риск-ориентированного</w:t>
      </w:r>
      <w:proofErr w:type="gramEnd"/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:rsidR="00D03C14" w:rsidRPr="00AE619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4. Перечень обязательных требований в пункте 1.6 Положения сформулирован </w:t>
      </w:r>
      <w:proofErr w:type="gramStart"/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исходя из предмет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а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регулирования правил</w:t>
      </w:r>
      <w:proofErr w:type="gramEnd"/>
      <w:r w:rsidRPr="00AE619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благоустройства территории, в том числе с учетом требований статьи 45.1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:rsidR="00D03C14" w:rsidRPr="00AE619B" w:rsidRDefault="00D03C14" w:rsidP="00D03C14">
      <w:pPr>
        <w:spacing w:line="360" w:lineRule="auto"/>
        <w:ind w:firstLine="709"/>
        <w:jc w:val="both"/>
        <w:rPr>
          <w:color w:val="000000"/>
          <w:shd w:val="clear" w:color="auto" w:fill="FFFFFF"/>
        </w:rPr>
      </w:pPr>
      <w:r w:rsidRPr="00AE619B">
        <w:rPr>
          <w:bCs/>
          <w:color w:val="000000"/>
          <w:shd w:val="clear" w:color="auto" w:fill="FFFFFF"/>
        </w:rPr>
        <w:t xml:space="preserve">Конкретизация положений в подпунктах пункта </w:t>
      </w:r>
      <w:r w:rsidRPr="00AE619B">
        <w:rPr>
          <w:color w:val="000000"/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AE619B">
        <w:rPr>
          <w:color w:val="000000"/>
        </w:rPr>
        <w:t xml:space="preserve"> </w:t>
      </w:r>
      <w:r w:rsidRPr="00AE619B">
        <w:rPr>
          <w:color w:val="000000"/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AE619B">
        <w:rPr>
          <w:bCs/>
          <w:color w:val="000000"/>
          <w:shd w:val="clear" w:color="auto" w:fill="FFFFFF"/>
        </w:rPr>
        <w:t xml:space="preserve">положений пункта </w:t>
      </w:r>
      <w:r w:rsidRPr="00AE619B">
        <w:rPr>
          <w:color w:val="000000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:rsidR="00D03C14" w:rsidRPr="00AE619B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:rsidR="00D03C14" w:rsidRPr="00AE619B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lastRenderedPageBreak/>
        <w:t>1) информирование;</w:t>
      </w:r>
    </w:p>
    <w:p w:rsidR="00D03C14" w:rsidRPr="00AE619B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2) обобщение правоприменительной практики;</w:t>
      </w:r>
    </w:p>
    <w:p w:rsidR="00D03C14" w:rsidRPr="00AE619B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3) объявление предостережений;</w:t>
      </w:r>
    </w:p>
    <w:p w:rsidR="00D03C14" w:rsidRPr="00AE619B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4) консультирование;</w:t>
      </w:r>
    </w:p>
    <w:p w:rsidR="00D03C14" w:rsidRPr="00AE619B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5) профилактический визит.</w:t>
      </w:r>
    </w:p>
    <w:p w:rsidR="00D03C14" w:rsidRPr="00AE619B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Меры стимулирования добросовестности и </w:t>
      </w:r>
      <w:proofErr w:type="spellStart"/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самообследование</w:t>
      </w:r>
      <w:proofErr w:type="spellEnd"/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 в качестве профилактических мероприятий Положением не установлены.</w:t>
      </w:r>
    </w:p>
    <w:p w:rsidR="00D03C14" w:rsidRPr="00AE619B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AE619B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AE619B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AE619B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информирование и консультирование в устной форме на собраниях и конференциях граждан.</w:t>
      </w:r>
      <w:proofErr w:type="gramEnd"/>
    </w:p>
    <w:p w:rsidR="00D03C14" w:rsidRPr="00AE619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15CD9" w:rsidRPr="00AE619B" w:rsidRDefault="0023538F"/>
    <w:sectPr w:rsidR="00915CD9" w:rsidRPr="00AE619B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38F" w:rsidRDefault="0023538F" w:rsidP="00D03C14">
      <w:r>
        <w:separator/>
      </w:r>
    </w:p>
  </w:endnote>
  <w:endnote w:type="continuationSeparator" w:id="0">
    <w:p w:rsidR="0023538F" w:rsidRDefault="0023538F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38F" w:rsidRDefault="0023538F" w:rsidP="00D03C14">
      <w:r>
        <w:separator/>
      </w:r>
    </w:p>
  </w:footnote>
  <w:footnote w:type="continuationSeparator" w:id="0">
    <w:p w:rsidR="0023538F" w:rsidRDefault="0023538F" w:rsidP="00D03C14">
      <w:r>
        <w:continuationSeparator/>
      </w:r>
    </w:p>
  </w:footnote>
  <w:footnote w:id="1">
    <w:p w:rsidR="008629D3" w:rsidRPr="008629D3" w:rsidRDefault="008629D3">
      <w:pPr>
        <w:pStyle w:val="af6"/>
      </w:pPr>
    </w:p>
  </w:footnote>
  <w:footnote w:id="2">
    <w:p w:rsidR="00D03C14" w:rsidRPr="00B1193E" w:rsidRDefault="00D03C14" w:rsidP="00B1193E">
      <w:pPr>
        <w:pStyle w:val="afd"/>
        <w:jc w:val="both"/>
        <w:rPr>
          <w:color w:val="000000"/>
          <w:shd w:val="clear" w:color="auto" w:fill="FFFFFF"/>
        </w:rPr>
      </w:pPr>
    </w:p>
  </w:footnote>
  <w:footnote w:id="3">
    <w:p w:rsidR="00D03C14" w:rsidRPr="00B1193E" w:rsidRDefault="00D03C14" w:rsidP="00D03C14">
      <w:pPr>
        <w:jc w:val="both"/>
        <w:rPr>
          <w:color w:val="000000"/>
          <w:sz w:val="20"/>
          <w:szCs w:val="20"/>
        </w:rPr>
      </w:pPr>
    </w:p>
    <w:p w:rsidR="00D03C14" w:rsidRPr="00AE619B" w:rsidRDefault="00D03C14" w:rsidP="00D03C14">
      <w:pPr>
        <w:pStyle w:val="af6"/>
      </w:pPr>
    </w:p>
  </w:footnote>
  <w:footnote w:id="4">
    <w:p w:rsidR="00D03C14" w:rsidRPr="00B1193E" w:rsidRDefault="00D03C14" w:rsidP="00D03C14">
      <w:pPr>
        <w:jc w:val="both"/>
        <w:rPr>
          <w:color w:val="000000"/>
          <w:sz w:val="20"/>
          <w:szCs w:val="20"/>
        </w:rPr>
      </w:pPr>
    </w:p>
    <w:p w:rsidR="00D03C14" w:rsidRPr="00AE619B" w:rsidRDefault="00D03C14" w:rsidP="00D03C14">
      <w:pPr>
        <w:pStyle w:val="af6"/>
      </w:pPr>
    </w:p>
  </w:footnote>
  <w:footnote w:id="5">
    <w:p w:rsidR="00D03C14" w:rsidRPr="00AE619B" w:rsidRDefault="00D03C14" w:rsidP="00D03C14">
      <w:pPr>
        <w:pStyle w:val="afd"/>
        <w:jc w:val="both"/>
      </w:pPr>
    </w:p>
  </w:footnote>
  <w:footnote w:id="6">
    <w:p w:rsidR="00D03C14" w:rsidRPr="00AE619B" w:rsidRDefault="00D03C14" w:rsidP="008629D3">
      <w:pPr>
        <w:pStyle w:val="s1"/>
        <w:ind w:firstLine="0"/>
        <w:rPr>
          <w:sz w:val="20"/>
          <w:szCs w:val="20"/>
        </w:rPr>
      </w:pPr>
    </w:p>
  </w:footnote>
  <w:footnote w:id="7">
    <w:p w:rsidR="00D03C14" w:rsidRPr="00AE619B" w:rsidRDefault="00D03C14" w:rsidP="00D03C14">
      <w:pPr>
        <w:pStyle w:val="afd"/>
        <w:jc w:val="both"/>
      </w:pPr>
    </w:p>
  </w:footnote>
  <w:footnote w:id="8">
    <w:p w:rsidR="00D03C14" w:rsidRPr="00C039F5" w:rsidRDefault="00D03C14" w:rsidP="00D03C14">
      <w:pPr>
        <w:jc w:val="both"/>
        <w:rPr>
          <w:color w:val="000000"/>
          <w:sz w:val="20"/>
          <w:szCs w:val="20"/>
          <w:shd w:val="clear" w:color="auto" w:fill="FFFFFF"/>
        </w:rPr>
      </w:pPr>
    </w:p>
  </w:footnote>
  <w:footnote w:id="9">
    <w:p w:rsidR="008629D3" w:rsidRPr="00AE619B" w:rsidRDefault="008629D3">
      <w:pPr>
        <w:pStyle w:val="af6"/>
      </w:pPr>
    </w:p>
  </w:footnote>
  <w:footnote w:id="10">
    <w:p w:rsidR="008629D3" w:rsidRPr="00C039F5" w:rsidRDefault="008629D3" w:rsidP="00C039F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8629D3" w:rsidRPr="00AE619B" w:rsidRDefault="008629D3">
      <w:pPr>
        <w:pStyle w:val="af6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F1681C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23538F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F1681C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822CF6">
      <w:rPr>
        <w:rStyle w:val="afb"/>
        <w:noProof/>
      </w:rPr>
      <w:t>20</w:t>
    </w:r>
    <w:r>
      <w:rPr>
        <w:rStyle w:val="afb"/>
      </w:rPr>
      <w:fldChar w:fldCharType="end"/>
    </w:r>
  </w:p>
  <w:p w:rsidR="00E90F25" w:rsidRDefault="0023538F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053DE3"/>
    <w:rsid w:val="0023538F"/>
    <w:rsid w:val="00254811"/>
    <w:rsid w:val="003E7801"/>
    <w:rsid w:val="00570BCE"/>
    <w:rsid w:val="005B3E3A"/>
    <w:rsid w:val="00656DC1"/>
    <w:rsid w:val="007100F8"/>
    <w:rsid w:val="007145E6"/>
    <w:rsid w:val="0076525D"/>
    <w:rsid w:val="00822CF6"/>
    <w:rsid w:val="00825E1C"/>
    <w:rsid w:val="008629D3"/>
    <w:rsid w:val="00935631"/>
    <w:rsid w:val="00992915"/>
    <w:rsid w:val="009D07EB"/>
    <w:rsid w:val="009E11C6"/>
    <w:rsid w:val="00A0525C"/>
    <w:rsid w:val="00AE619B"/>
    <w:rsid w:val="00B1193E"/>
    <w:rsid w:val="00B229AD"/>
    <w:rsid w:val="00BC677E"/>
    <w:rsid w:val="00C039F5"/>
    <w:rsid w:val="00C253C2"/>
    <w:rsid w:val="00D03C14"/>
    <w:rsid w:val="00E06DE3"/>
    <w:rsid w:val="00E31963"/>
    <w:rsid w:val="00F16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customStyle="1" w:styleId="Default">
    <w:name w:val="Default"/>
    <w:rsid w:val="00053DE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customStyle="1" w:styleId="Default">
    <w:name w:val="Default"/>
    <w:rsid w:val="00053DE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E3F2D-79E9-4CD1-8DC9-FBEC8B438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6645</Words>
  <Characters>37877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2021-12-08T07:21:00Z</cp:lastPrinted>
  <dcterms:created xsi:type="dcterms:W3CDTF">2021-11-10T08:50:00Z</dcterms:created>
  <dcterms:modified xsi:type="dcterms:W3CDTF">2021-12-08T07:22:00Z</dcterms:modified>
</cp:coreProperties>
</file>