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DF7" w:rsidRPr="00376DF7" w:rsidRDefault="00376DF7" w:rsidP="00376DF7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7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период с 11 по 22 ноября 2024 года </w:t>
      </w:r>
      <w:proofErr w:type="spellStart"/>
      <w:r w:rsidRPr="0037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Роспотребнадзором</w:t>
      </w:r>
      <w:proofErr w:type="spellEnd"/>
      <w:r w:rsidRPr="0037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открыта Всероссийская горячая линия по вопросам о цифровой маркировке товаров. Горячая линия приурочена </w:t>
      </w:r>
      <w:proofErr w:type="gramStart"/>
      <w:r w:rsidRPr="0037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proofErr w:type="gramEnd"/>
      <w:r w:rsidRPr="0037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Всемирному дню качества, который отмечается во второй четверг ноября - в этом году это 14 ноября.</w:t>
      </w:r>
    </w:p>
    <w:p w:rsidR="00376DF7" w:rsidRPr="00376DF7" w:rsidRDefault="00376DF7" w:rsidP="00376DF7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37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Специалисты </w:t>
      </w:r>
      <w:proofErr w:type="spellStart"/>
      <w:r w:rsidRPr="0037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Роспотребнадзора</w:t>
      </w:r>
      <w:proofErr w:type="spellEnd"/>
      <w:r w:rsidRPr="0037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ответят на вопросы, касающиеся </w:t>
      </w:r>
      <w:proofErr w:type="gramStart"/>
      <w:r w:rsidRPr="0037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контроля за</w:t>
      </w:r>
      <w:proofErr w:type="gramEnd"/>
      <w:r w:rsidRPr="0037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соблюдением требований к обязательной цифровой маркировке продукции.</w:t>
      </w:r>
    </w:p>
    <w:p w:rsidR="00376DF7" w:rsidRPr="00376DF7" w:rsidRDefault="00376DF7" w:rsidP="00376DF7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proofErr w:type="gramStart"/>
      <w:r w:rsidRPr="00376D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Граждане смогут задать вопросы о том, какая продукция на полках в магазинах сегодня должна быть обязательно промаркированной, какие исключения действуют из этих правил, как государство контролирует оборот товаров с маркировкой, куда обращаться, если гражданин обнаружил на полке товар без маркировки, какие возможности предоставляет мобильное приложение для организации общественного контроля за соблюдением указанных требований.</w:t>
      </w:r>
      <w:proofErr w:type="gramEnd"/>
    </w:p>
    <w:p w:rsidR="00AD6248" w:rsidRPr="00AD6248" w:rsidRDefault="00AD6248" w:rsidP="00AD624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bookmarkStart w:id="0" w:name="_GoBack"/>
      <w:bookmarkEnd w:id="0"/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Обращаем ваше внимание, что «горячая линия» работает по будням с 8-30 до 13-00 и с 14-00 до 17-37, по пятницам – до 17-00.</w:t>
      </w:r>
    </w:p>
    <w:p w:rsidR="00AD6248" w:rsidRPr="00AD6248" w:rsidRDefault="00AD6248" w:rsidP="00AD624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Консультационный центр по защите прав потребителей находится по адресу: Республика Алтай, г. Горно-Алтайск, пр. </w:t>
      </w:r>
      <w:proofErr w:type="gramStart"/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Коммунистический</w:t>
      </w:r>
      <w:proofErr w:type="gramEnd"/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 173 тел. 8 (38822) 6-</w:t>
      </w:r>
      <w:r w:rsidR="00376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42</w:t>
      </w:r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="00376DF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41</w:t>
      </w:r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D6248" w:rsidRPr="00AD6248" w:rsidRDefault="00AD6248" w:rsidP="00AD624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Также Вы можете проконсультироваться, прислав свой вопрос на адрес электронной почты консультационного центра ФБУЗ «Центр гигиены и эпидемиологии в Республике Алтай» </w:t>
      </w:r>
      <w:proofErr w:type="spellStart"/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Роспотребнадзора</w:t>
      </w:r>
      <w:proofErr w:type="spellEnd"/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 </w:t>
      </w:r>
      <w:hyperlink r:id="rId6" w:history="1">
        <w:r w:rsidRPr="00AD6248">
          <w:rPr>
            <w:rFonts w:ascii="Times New Roman" w:eastAsia="Times New Roman" w:hAnsi="Times New Roman" w:cs="Times New Roman"/>
            <w:b/>
            <w:bCs/>
            <w:color w:val="224272"/>
            <w:sz w:val="28"/>
            <w:szCs w:val="28"/>
            <w:lang w:eastAsia="ru-RU"/>
          </w:rPr>
          <w:t>zpp@fguz-ra.ru</w:t>
        </w:r>
      </w:hyperlink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AD6248" w:rsidRPr="00AD6248" w:rsidRDefault="00AD6248" w:rsidP="00AD624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Номера телефонов в </w:t>
      </w:r>
      <w:proofErr w:type="gramStart"/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филиалах</w:t>
      </w:r>
      <w:proofErr w:type="gramEnd"/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ФБУЗ «Центр гигиены и эпидемиологии в РА» в районах республики:</w:t>
      </w:r>
    </w:p>
    <w:p w:rsidR="00AD6248" w:rsidRPr="00AD6248" w:rsidRDefault="00AD6248" w:rsidP="00AD624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с. Усть-Кокса, пер. Школьный,  д. 6</w:t>
      </w:r>
    </w:p>
    <w:p w:rsidR="00AD6248" w:rsidRPr="00AD6248" w:rsidRDefault="00AD6248" w:rsidP="00AD6248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AD624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тел. 8 (38848) 22-1-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02</w:t>
      </w:r>
    </w:p>
    <w:p w:rsidR="006647BF" w:rsidRDefault="006647BF"/>
    <w:sectPr w:rsidR="006647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272D4F"/>
    <w:multiLevelType w:val="multilevel"/>
    <w:tmpl w:val="C6928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957"/>
    <w:rsid w:val="00376DF7"/>
    <w:rsid w:val="006647BF"/>
    <w:rsid w:val="00AD6248"/>
    <w:rsid w:val="00E22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62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6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62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7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2013">
          <w:marLeft w:val="0"/>
          <w:marRight w:val="0"/>
          <w:marTop w:val="375"/>
          <w:marBottom w:val="150"/>
          <w:divBdr>
            <w:top w:val="single" w:sz="6" w:space="2" w:color="CCCCCC"/>
            <w:left w:val="none" w:sz="0" w:space="0" w:color="auto"/>
            <w:bottom w:val="single" w:sz="6" w:space="2" w:color="CCCCCC"/>
            <w:right w:val="none" w:sz="0" w:space="0" w:color="auto"/>
          </w:divBdr>
        </w:div>
        <w:div w:id="175959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79277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dashed" w:sz="6" w:space="0" w:color="ABB6BF"/>
                <w:right w:val="none" w:sz="0" w:space="0" w:color="auto"/>
              </w:divBdr>
            </w:div>
          </w:divsChild>
        </w:div>
      </w:divsChild>
    </w:div>
    <w:div w:id="27356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pp@fguz-r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2024-11-18T03:09:00Z</dcterms:created>
  <dcterms:modified xsi:type="dcterms:W3CDTF">2024-11-18T03:09:00Z</dcterms:modified>
</cp:coreProperties>
</file>